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0" w:hanging="5250" w:hangingChars="2500"/>
        <w:rPr>
          <w:rFonts w:hint="eastAsia"/>
          <w:sz w:val="44"/>
          <w:szCs w:val="44"/>
          <w:lang w:val="en-US" w:eastAsia="zh-CN"/>
        </w:rPr>
      </w:pPr>
      <w:r>
        <w:rPr>
          <w:rFonts w:hint="eastAsia"/>
          <w:lang w:val="en-US" w:eastAsia="zh-CN"/>
        </w:rPr>
        <w:t xml:space="preserve">                                                          </w:t>
      </w:r>
      <w:r>
        <w:rPr>
          <w:rFonts w:hint="eastAsia" w:ascii="方正粗黑宋简体" w:hAnsi="方正粗黑宋简体" w:eastAsia="方正粗黑宋简体" w:cs="方正粗黑宋简体"/>
          <w:sz w:val="84"/>
          <w:szCs w:val="84"/>
          <w:lang w:val="en-US" w:eastAsia="zh-CN"/>
        </w:rPr>
        <w:t>DB1409</w:t>
      </w:r>
    </w:p>
    <w:p>
      <w:pPr>
        <w:jc w:val="center"/>
        <w:rPr>
          <w:rFonts w:hint="eastAsia"/>
          <w:b/>
          <w:bCs/>
          <w:sz w:val="44"/>
          <w:szCs w:val="44"/>
          <w:lang w:val="en-US" w:eastAsia="zh-CN"/>
        </w:rPr>
      </w:pPr>
      <w:r>
        <w:rPr>
          <w:rFonts w:hint="eastAsia"/>
          <w:b/>
          <w:bCs/>
          <w:spacing w:val="210"/>
          <w:kern w:val="0"/>
          <w:sz w:val="52"/>
          <w:szCs w:val="52"/>
          <w:fitText w:val="6160" w:id="1642154595"/>
          <w:lang w:val="en-US" w:eastAsia="zh-CN"/>
        </w:rPr>
        <w:t>忻州市地方标</w:t>
      </w:r>
      <w:r>
        <w:rPr>
          <w:rFonts w:hint="eastAsia"/>
          <w:b/>
          <w:bCs/>
          <w:spacing w:val="0"/>
          <w:kern w:val="0"/>
          <w:sz w:val="52"/>
          <w:szCs w:val="52"/>
          <w:fitText w:val="6160" w:id="1642154595"/>
          <w:lang w:val="en-US" w:eastAsia="zh-CN"/>
        </w:rPr>
        <w:t>准</w:t>
      </w:r>
    </w:p>
    <w:p>
      <w:pPr>
        <w:pBdr>
          <w:bottom w:val="single" w:color="auto" w:sz="4" w:space="0"/>
        </w:pBdr>
        <w:jc w:val="center"/>
        <w:rPr>
          <w:rFonts w:hint="eastAsia" w:ascii="新宋体" w:hAnsi="新宋体" w:eastAsia="新宋体" w:cs="新宋体"/>
          <w:b/>
          <w:bCs/>
          <w:sz w:val="28"/>
          <w:szCs w:val="28"/>
          <w:lang w:val="en-US" w:eastAsia="zh-CN"/>
        </w:rPr>
      </w:pPr>
      <w:r>
        <w:rPr>
          <w:rFonts w:hint="eastAsia"/>
          <w:b/>
          <w:bCs/>
          <w:sz w:val="44"/>
          <w:szCs w:val="44"/>
          <w:lang w:val="en-US" w:eastAsia="zh-CN"/>
        </w:rPr>
        <w:t xml:space="preserve">                             </w:t>
      </w:r>
      <w:r>
        <w:rPr>
          <w:rFonts w:hint="eastAsia" w:ascii="新宋体" w:hAnsi="新宋体" w:eastAsia="新宋体" w:cs="新宋体"/>
          <w:b/>
          <w:bCs/>
          <w:sz w:val="28"/>
          <w:szCs w:val="28"/>
          <w:lang w:val="en-US" w:eastAsia="zh-CN"/>
        </w:rPr>
        <w:t>DB1409/TXXX-2023</w:t>
      </w: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sz w:val="44"/>
          <w:szCs w:val="44"/>
          <w:lang w:val="en-US" w:eastAsia="zh-CN"/>
        </w:rPr>
      </w:pPr>
    </w:p>
    <w:p>
      <w:pPr>
        <w:jc w:val="center"/>
        <w:rPr>
          <w:rFonts w:hint="eastAsia"/>
          <w:b/>
          <w:bCs/>
          <w:kern w:val="0"/>
          <w:sz w:val="44"/>
          <w:szCs w:val="44"/>
          <w:lang w:val="en-US" w:eastAsia="zh-CN"/>
        </w:rPr>
      </w:pPr>
      <w:r>
        <w:rPr>
          <w:rFonts w:hint="eastAsia"/>
          <w:b/>
          <w:bCs/>
          <w:spacing w:val="93"/>
          <w:kern w:val="0"/>
          <w:sz w:val="52"/>
          <w:szCs w:val="52"/>
          <w:fitText w:val="2640" w:id="711207551"/>
          <w:lang w:val="en-US" w:eastAsia="zh-CN"/>
        </w:rPr>
        <w:t>定襄锻</w:t>
      </w:r>
      <w:r>
        <w:rPr>
          <w:rFonts w:hint="eastAsia"/>
          <w:b/>
          <w:bCs/>
          <w:spacing w:val="1"/>
          <w:kern w:val="0"/>
          <w:sz w:val="52"/>
          <w:szCs w:val="52"/>
          <w:fitText w:val="2640" w:id="711207551"/>
          <w:lang w:val="en-US" w:eastAsia="zh-CN"/>
        </w:rPr>
        <w:t>工</w:t>
      </w:r>
    </w:p>
    <w:p>
      <w:pPr>
        <w:jc w:val="center"/>
        <w:rPr>
          <w:rFonts w:hint="eastAsia"/>
          <w:b/>
          <w:bCs/>
          <w:kern w:val="0"/>
          <w:sz w:val="32"/>
          <w:szCs w:val="32"/>
          <w:lang w:val="en-US" w:eastAsia="zh-CN"/>
        </w:rPr>
      </w:pPr>
      <w:r>
        <w:rPr>
          <w:rFonts w:hint="eastAsia"/>
          <w:b/>
          <w:bCs/>
          <w:kern w:val="0"/>
          <w:sz w:val="32"/>
          <w:szCs w:val="32"/>
          <w:lang w:val="en-US" w:eastAsia="zh-CN"/>
        </w:rPr>
        <w:t>（征求意见稿</w:t>
      </w:r>
      <w:bookmarkStart w:id="0" w:name="_GoBack"/>
      <w:bookmarkEnd w:id="0"/>
      <w:r>
        <w:rPr>
          <w:rFonts w:hint="eastAsia"/>
          <w:b/>
          <w:bCs/>
          <w:kern w:val="0"/>
          <w:sz w:val="32"/>
          <w:szCs w:val="32"/>
          <w:lang w:val="en-US" w:eastAsia="zh-CN"/>
        </w:rPr>
        <w:t>）</w:t>
      </w: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center"/>
        <w:rPr>
          <w:rFonts w:hint="eastAsia"/>
          <w:b/>
          <w:bCs/>
          <w:kern w:val="0"/>
          <w:sz w:val="44"/>
          <w:szCs w:val="44"/>
          <w:lang w:val="en-US" w:eastAsia="zh-CN"/>
        </w:rPr>
      </w:pPr>
    </w:p>
    <w:p>
      <w:pPr>
        <w:jc w:val="both"/>
        <w:rPr>
          <w:rFonts w:hint="eastAsia"/>
          <w:b/>
          <w:bCs/>
          <w:kern w:val="0"/>
          <w:sz w:val="44"/>
          <w:szCs w:val="44"/>
          <w:lang w:val="en-US" w:eastAsia="zh-CN"/>
        </w:rPr>
      </w:pPr>
    </w:p>
    <w:p>
      <w:pPr>
        <w:numPr>
          <w:ilvl w:val="0"/>
          <w:numId w:val="0"/>
        </w:numPr>
        <w:pBdr>
          <w:bottom w:val="single" w:color="auto" w:sz="4" w:space="0"/>
        </w:pBdr>
        <w:ind w:leftChars="0"/>
        <w:jc w:val="both"/>
        <w:rPr>
          <w:rFonts w:hint="eastAsia" w:asciiTheme="majorEastAsia" w:hAnsiTheme="majorEastAsia" w:eastAsiaTheme="majorEastAsia" w:cstheme="majorEastAsia"/>
          <w:b/>
          <w:bCs/>
          <w:kern w:val="0"/>
          <w:sz w:val="44"/>
          <w:szCs w:val="44"/>
          <w:lang w:val="en-US" w:eastAsia="zh-CN"/>
        </w:rPr>
      </w:pPr>
      <w:r>
        <w:rPr>
          <w:rFonts w:hint="eastAsia" w:asciiTheme="majorEastAsia" w:hAnsiTheme="majorEastAsia" w:eastAsiaTheme="majorEastAsia" w:cstheme="majorEastAsia"/>
          <w:b/>
          <w:bCs/>
          <w:kern w:val="0"/>
          <w:sz w:val="28"/>
          <w:szCs w:val="28"/>
          <w:lang w:val="en-US" w:eastAsia="zh-CN"/>
        </w:rPr>
        <w:t>2023-XX-XX发布</w:t>
      </w:r>
      <w:r>
        <w:rPr>
          <w:rFonts w:hint="eastAsia"/>
          <w:b w:val="0"/>
          <w:bCs w:val="0"/>
          <w:kern w:val="0"/>
          <w:sz w:val="44"/>
          <w:szCs w:val="44"/>
          <w:lang w:val="en-US" w:eastAsia="zh-CN"/>
        </w:rPr>
        <w:t xml:space="preserve">                      </w:t>
      </w:r>
      <w:r>
        <w:rPr>
          <w:rFonts w:hint="eastAsia" w:asciiTheme="majorEastAsia" w:hAnsiTheme="majorEastAsia" w:eastAsiaTheme="majorEastAsia" w:cstheme="majorEastAsia"/>
          <w:b/>
          <w:bCs/>
          <w:kern w:val="0"/>
          <w:sz w:val="28"/>
          <w:szCs w:val="28"/>
          <w:lang w:val="en-US" w:eastAsia="zh-CN"/>
        </w:rPr>
        <w:t xml:space="preserve"> 2023-XX-实施</w:t>
      </w:r>
    </w:p>
    <w:p>
      <w:pPr>
        <w:numPr>
          <w:ilvl w:val="0"/>
          <w:numId w:val="0"/>
        </w:numPr>
        <w:jc w:val="center"/>
        <w:rPr>
          <w:rFonts w:hint="eastAsia" w:asciiTheme="majorEastAsia" w:hAnsiTheme="majorEastAsia" w:eastAsiaTheme="majorEastAsia" w:cstheme="majorEastAsia"/>
          <w:b/>
          <w:bCs/>
          <w:kern w:val="0"/>
          <w:sz w:val="30"/>
          <w:szCs w:val="30"/>
          <w:lang w:val="en-US" w:eastAsia="zh-CN"/>
        </w:rPr>
      </w:pPr>
      <w:r>
        <w:rPr>
          <w:rFonts w:hint="eastAsia" w:ascii="微软雅黑" w:hAnsi="微软雅黑" w:eastAsia="微软雅黑" w:cs="微软雅黑"/>
          <w:b/>
          <w:bCs/>
          <w:kern w:val="0"/>
          <w:sz w:val="30"/>
          <w:szCs w:val="30"/>
          <w:lang w:val="en-US" w:eastAsia="zh-CN"/>
        </w:rPr>
        <w:t>忻州市市场监督管理局  发布</w:t>
      </w:r>
    </w:p>
    <w:p>
      <w:pPr>
        <w:numPr>
          <w:ilvl w:val="0"/>
          <w:numId w:val="0"/>
        </w:numPr>
        <w:jc w:val="center"/>
        <w:rPr>
          <w:rFonts w:hint="eastAsia"/>
          <w:b w:val="0"/>
          <w:bCs w:val="0"/>
          <w:kern w:val="0"/>
          <w:sz w:val="21"/>
          <w:szCs w:val="21"/>
          <w:lang w:val="en-US" w:eastAsia="zh-CN"/>
        </w:rPr>
      </w:pPr>
      <w:r>
        <w:rPr>
          <w:rFonts w:hint="eastAsia"/>
          <w:b w:val="0"/>
          <w:bCs w:val="0"/>
          <w:kern w:val="0"/>
          <w:sz w:val="21"/>
          <w:szCs w:val="21"/>
          <w:lang w:val="en-US" w:eastAsia="zh-CN"/>
        </w:rPr>
        <w:t xml:space="preserve">          </w:t>
      </w:r>
    </w:p>
    <w:p>
      <w:pPr>
        <w:numPr>
          <w:ilvl w:val="0"/>
          <w:numId w:val="0"/>
        </w:numPr>
        <w:jc w:val="center"/>
        <w:rPr>
          <w:rFonts w:hint="eastAsia"/>
          <w:b/>
          <w:bCs/>
          <w:kern w:val="0"/>
          <w:sz w:val="32"/>
          <w:szCs w:val="32"/>
          <w:lang w:val="en-US" w:eastAsia="zh-CN"/>
        </w:rPr>
      </w:pPr>
      <w:r>
        <w:rPr>
          <w:rFonts w:hint="eastAsia"/>
          <w:b w:val="0"/>
          <w:bCs w:val="0"/>
          <w:kern w:val="0"/>
          <w:sz w:val="21"/>
          <w:szCs w:val="21"/>
          <w:lang w:val="en-US" w:eastAsia="zh-CN"/>
        </w:rPr>
        <w:t xml:space="preserve">                                                                    DB1409/Txxx-2023</w:t>
      </w:r>
    </w:p>
    <w:p>
      <w:pPr>
        <w:numPr>
          <w:ilvl w:val="0"/>
          <w:numId w:val="0"/>
        </w:numPr>
        <w:jc w:val="center"/>
        <w:rPr>
          <w:rFonts w:hint="eastAsia"/>
          <w:b/>
          <w:bCs/>
          <w:kern w:val="0"/>
          <w:sz w:val="32"/>
          <w:szCs w:val="32"/>
          <w:lang w:val="en-US" w:eastAsia="zh-CN"/>
        </w:rPr>
      </w:pPr>
    </w:p>
    <w:p>
      <w:pPr>
        <w:numPr>
          <w:ilvl w:val="0"/>
          <w:numId w:val="0"/>
        </w:numPr>
        <w:jc w:val="center"/>
        <w:rPr>
          <w:rFonts w:hint="eastAsia"/>
          <w:b/>
          <w:bCs/>
          <w:kern w:val="0"/>
          <w:sz w:val="32"/>
          <w:szCs w:val="32"/>
          <w:lang w:val="en-US" w:eastAsia="zh-CN"/>
        </w:rPr>
      </w:pPr>
      <w:r>
        <w:rPr>
          <w:rFonts w:hint="eastAsia"/>
          <w:b/>
          <w:bCs/>
          <w:kern w:val="0"/>
          <w:sz w:val="32"/>
          <w:szCs w:val="32"/>
          <w:lang w:val="en-US" w:eastAsia="zh-CN"/>
        </w:rPr>
        <w:t>前言</w:t>
      </w:r>
    </w:p>
    <w:p>
      <w:pPr>
        <w:numPr>
          <w:ilvl w:val="0"/>
          <w:numId w:val="0"/>
        </w:numPr>
        <w:jc w:val="center"/>
        <w:rPr>
          <w:rFonts w:hint="eastAsia"/>
          <w:b/>
          <w:bCs/>
          <w:kern w:val="0"/>
          <w:sz w:val="32"/>
          <w:szCs w:val="32"/>
          <w:lang w:val="en-US" w:eastAsia="zh-CN"/>
        </w:rPr>
      </w:pP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本文件按GB/T1.1-2019《标准化文件的结构和起草规划》给出的方法编写。</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本文件主要参照了《国家职业技能标准.锻造</w:t>
      </w:r>
      <w:r>
        <w:rPr>
          <w:rFonts w:hint="eastAsia" w:asciiTheme="minorEastAsia" w:hAnsiTheme="minorEastAsia" w:cstheme="minorEastAsia"/>
          <w:b w:val="0"/>
          <w:bCs w:val="0"/>
          <w:kern w:val="0"/>
          <w:sz w:val="21"/>
          <w:szCs w:val="21"/>
          <w:lang w:val="en-US" w:eastAsia="zh-CN"/>
        </w:rPr>
        <w:t>工</w:t>
      </w:r>
      <w:r>
        <w:rPr>
          <w:rFonts w:hint="eastAsia" w:asciiTheme="minorEastAsia" w:hAnsiTheme="minorEastAsia" w:eastAsiaTheme="minorEastAsia" w:cstheme="minorEastAsia"/>
          <w:b w:val="0"/>
          <w:bCs w:val="0"/>
          <w:kern w:val="0"/>
          <w:sz w:val="21"/>
          <w:szCs w:val="21"/>
          <w:lang w:val="en-US" w:eastAsia="zh-CN"/>
        </w:rPr>
        <w:t>》</w:t>
      </w:r>
      <w:r>
        <w:rPr>
          <w:rFonts w:hint="eastAsia" w:asciiTheme="minorEastAsia" w:hAnsiTheme="minorEastAsia" w:cstheme="minorEastAsia"/>
          <w:b w:val="0"/>
          <w:bCs w:val="0"/>
          <w:kern w:val="0"/>
          <w:sz w:val="21"/>
          <w:szCs w:val="21"/>
          <w:lang w:val="en-US" w:eastAsia="zh-CN"/>
        </w:rPr>
        <w:t>GZB</w:t>
      </w:r>
      <w:r>
        <w:rPr>
          <w:rFonts w:hint="eastAsia" w:asciiTheme="minorEastAsia" w:hAnsiTheme="minorEastAsia" w:eastAsiaTheme="minorEastAsia" w:cstheme="minorEastAsia"/>
          <w:b w:val="0"/>
          <w:bCs w:val="0"/>
          <w:kern w:val="0"/>
          <w:sz w:val="21"/>
          <w:szCs w:val="21"/>
          <w:lang w:val="en-US" w:eastAsia="zh-CN"/>
        </w:rPr>
        <w:t>6-18-02-02的技术内容。本文件与该标准有以下区别</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——本文件在结构上采用了GB/T1.1-2019的编写规则;</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——在职业技能出级上设置初级工，中级工，高级工，三个等级，并与国家职能标准中的初级工，中级工，高级工相对应,没有设置二级技师和一级技师等级;</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——增加了等级</w:t>
      </w:r>
      <w:r>
        <w:rPr>
          <w:rFonts w:hint="eastAsia" w:asciiTheme="minorEastAsia" w:hAnsiTheme="minorEastAsia" w:cstheme="minorEastAsia"/>
          <w:b w:val="0"/>
          <w:bCs w:val="0"/>
          <w:kern w:val="0"/>
          <w:sz w:val="21"/>
          <w:szCs w:val="21"/>
          <w:lang w:val="en-US" w:eastAsia="zh-CN"/>
        </w:rPr>
        <w:t>鉴</w:t>
      </w:r>
      <w:r>
        <w:rPr>
          <w:rFonts w:hint="eastAsia" w:asciiTheme="minorEastAsia" w:hAnsiTheme="minorEastAsia" w:eastAsiaTheme="minorEastAsia" w:cstheme="minorEastAsia"/>
          <w:b w:val="0"/>
          <w:bCs w:val="0"/>
          <w:kern w:val="0"/>
          <w:sz w:val="21"/>
          <w:szCs w:val="21"/>
          <w:lang w:val="en-US" w:eastAsia="zh-CN"/>
        </w:rPr>
        <w:t>定和认定机构的要求，没有采用申板条件的要求；</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——在职业技</w:t>
      </w:r>
      <w:r>
        <w:rPr>
          <w:rFonts w:hint="eastAsia" w:asciiTheme="minorEastAsia" w:hAnsiTheme="minorEastAsia" w:cstheme="minorEastAsia"/>
          <w:b w:val="0"/>
          <w:bCs w:val="0"/>
          <w:kern w:val="0"/>
          <w:sz w:val="21"/>
          <w:szCs w:val="21"/>
          <w:lang w:val="en-US" w:eastAsia="zh-CN"/>
        </w:rPr>
        <w:t>能</w:t>
      </w:r>
      <w:r>
        <w:rPr>
          <w:rFonts w:hint="eastAsia" w:asciiTheme="minorEastAsia" w:hAnsiTheme="minorEastAsia" w:eastAsiaTheme="minorEastAsia" w:cstheme="minorEastAsia"/>
          <w:b w:val="0"/>
          <w:bCs w:val="0"/>
          <w:kern w:val="0"/>
          <w:sz w:val="21"/>
          <w:szCs w:val="21"/>
          <w:lang w:val="en-US" w:eastAsia="zh-CN"/>
        </w:rPr>
        <w:t>要求中，中级工增加了大型法兰、环类锻造和大型锻造设备和操作机操作的技能要求;高级工增加了数控锻造设备的操作技能要求。</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——职业技能鉴定方法 ,整合了该标准中的鉴</w:t>
      </w:r>
      <w:r>
        <w:rPr>
          <w:rFonts w:hint="eastAsia" w:asciiTheme="minorEastAsia" w:hAnsiTheme="minorEastAsia" w:cstheme="minorEastAsia"/>
          <w:b w:val="0"/>
          <w:bCs w:val="0"/>
          <w:kern w:val="0"/>
          <w:sz w:val="21"/>
          <w:szCs w:val="21"/>
          <w:lang w:val="en-US" w:eastAsia="zh-CN"/>
        </w:rPr>
        <w:t>定</w:t>
      </w:r>
      <w:r>
        <w:rPr>
          <w:rFonts w:hint="eastAsia" w:asciiTheme="minorEastAsia" w:hAnsiTheme="minorEastAsia" w:eastAsiaTheme="minorEastAsia" w:cstheme="minorEastAsia"/>
          <w:b w:val="0"/>
          <w:bCs w:val="0"/>
          <w:kern w:val="0"/>
          <w:sz w:val="21"/>
          <w:szCs w:val="21"/>
          <w:lang w:val="en-US" w:eastAsia="zh-CN"/>
        </w:rPr>
        <w:t>方式和权重的内容。</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本文件提出单位:定襄县人力资源和社会保障局</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本文件起草单位:山西天宝集团有限公司、山西鑫万吨重工有限公司、山西宝龙达锻造股份有限公司、定襄县人力资源和社会保障局、定襄县市场监督管理局、定襄县就业和人才服务中心。</w:t>
      </w:r>
    </w:p>
    <w:p>
      <w:pPr>
        <w:numPr>
          <w:ilvl w:val="0"/>
          <w:numId w:val="0"/>
        </w:numPr>
        <w:ind w:firstLine="420" w:firstLineChars="200"/>
        <w:jc w:val="both"/>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本文件主要起草人:胡大为、王历亮、吴洪飞、闫鹏涛、闫江涛、池喜年、池晓峰、徐久伟、兰茂林、张峰、闫志龙、樊璟赟、侯树伟、张雁玲、陈建军、刘俊杰、刘阳、刘小涛、石少华、乔勇强、胡嘉、王杰、智勇、胡琪、智少杰、赵延军、闫宇、李保军、帅龙</w:t>
      </w:r>
      <w:r>
        <w:rPr>
          <w:rFonts w:hint="eastAsia" w:asciiTheme="minorEastAsia" w:hAnsiTheme="minorEastAsia" w:cstheme="minorEastAsia"/>
          <w:b w:val="0"/>
          <w:bCs w:val="0"/>
          <w:kern w:val="0"/>
          <w:sz w:val="21"/>
          <w:szCs w:val="21"/>
          <w:lang w:val="en-US" w:eastAsia="zh-CN"/>
        </w:rPr>
        <w:t>、贺未婵</w:t>
      </w:r>
      <w:r>
        <w:rPr>
          <w:rFonts w:hint="eastAsia" w:asciiTheme="minorEastAsia" w:hAnsiTheme="minorEastAsia" w:eastAsiaTheme="minorEastAsia" w:cstheme="minorEastAsia"/>
          <w:b w:val="0"/>
          <w:bCs w:val="0"/>
          <w:kern w:val="0"/>
          <w:sz w:val="21"/>
          <w:szCs w:val="21"/>
          <w:lang w:val="en-US" w:eastAsia="zh-CN"/>
        </w:rPr>
        <w:t>。</w:t>
      </w:r>
    </w:p>
    <w:p>
      <w:pPr>
        <w:numPr>
          <w:ilvl w:val="0"/>
          <w:numId w:val="0"/>
        </w:numPr>
        <w:jc w:val="both"/>
        <w:rPr>
          <w:rFonts w:hint="eastAsia" w:asciiTheme="minorEastAsia" w:hAnsiTheme="minorEastAsia" w:eastAsiaTheme="minorEastAsia" w:cstheme="minorEastAsia"/>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default"/>
          <w:b w:val="0"/>
          <w:bCs w:val="0"/>
          <w:kern w:val="0"/>
          <w:sz w:val="21"/>
          <w:szCs w:val="21"/>
          <w:lang w:val="en-US" w:eastAsia="zh-CN"/>
        </w:rPr>
      </w:pPr>
    </w:p>
    <w:p>
      <w:pPr>
        <w:numPr>
          <w:ilvl w:val="0"/>
          <w:numId w:val="0"/>
        </w:numPr>
        <w:jc w:val="right"/>
        <w:rPr>
          <w:rFonts w:hint="eastAsia" w:asciiTheme="majorEastAsia" w:hAnsiTheme="majorEastAsia" w:eastAsiaTheme="majorEastAsia" w:cstheme="majorEastAsia"/>
          <w:b/>
          <w:bCs/>
          <w:kern w:val="0"/>
          <w:sz w:val="28"/>
          <w:szCs w:val="28"/>
          <w:lang w:val="en-US" w:eastAsia="zh-CN"/>
        </w:rPr>
      </w:pPr>
      <w:r>
        <w:rPr>
          <w:rFonts w:hint="eastAsia" w:asciiTheme="majorEastAsia" w:hAnsiTheme="majorEastAsia" w:eastAsiaTheme="majorEastAsia" w:cstheme="majorEastAsia"/>
          <w:b/>
          <w:bCs/>
          <w:kern w:val="0"/>
          <w:sz w:val="21"/>
          <w:szCs w:val="21"/>
          <w:lang w:val="en-US" w:eastAsia="zh-CN"/>
        </w:rPr>
        <w:t>DB1409/TXXX- 2023</w:t>
      </w:r>
    </w:p>
    <w:p>
      <w:pPr>
        <w:numPr>
          <w:ilvl w:val="0"/>
          <w:numId w:val="0"/>
        </w:numPr>
        <w:jc w:val="both"/>
        <w:rPr>
          <w:rFonts w:hint="default"/>
          <w:b w:val="0"/>
          <w:bCs w:val="0"/>
          <w:kern w:val="0"/>
          <w:sz w:val="28"/>
          <w:szCs w:val="28"/>
          <w:lang w:val="en-US" w:eastAsia="zh-CN"/>
        </w:rPr>
      </w:pPr>
    </w:p>
    <w:p>
      <w:pPr>
        <w:numPr>
          <w:ilvl w:val="0"/>
          <w:numId w:val="0"/>
        </w:numPr>
        <w:jc w:val="center"/>
        <w:rPr>
          <w:rFonts w:hint="eastAsia"/>
          <w:b/>
          <w:bCs/>
          <w:kern w:val="0"/>
          <w:sz w:val="32"/>
          <w:szCs w:val="32"/>
          <w:lang w:val="en-US" w:eastAsia="zh-CN"/>
        </w:rPr>
      </w:pPr>
      <w:r>
        <w:rPr>
          <w:rFonts w:hint="eastAsia"/>
          <w:b/>
          <w:bCs/>
          <w:kern w:val="0"/>
          <w:sz w:val="32"/>
          <w:szCs w:val="32"/>
          <w:lang w:val="en-US" w:eastAsia="zh-CN"/>
        </w:rPr>
        <w:t>定襄锻工</w:t>
      </w:r>
    </w:p>
    <w:p>
      <w:pPr>
        <w:numPr>
          <w:ilvl w:val="0"/>
          <w:numId w:val="0"/>
        </w:numPr>
        <w:spacing w:line="480" w:lineRule="auto"/>
        <w:jc w:val="both"/>
        <w:rPr>
          <w:rFonts w:hint="default"/>
          <w:b w:val="0"/>
          <w:bCs w:val="0"/>
          <w:kern w:val="0"/>
          <w:sz w:val="21"/>
          <w:szCs w:val="21"/>
          <w:lang w:val="en-US" w:eastAsia="zh-CN"/>
        </w:rPr>
      </w:pPr>
      <w:r>
        <w:rPr>
          <w:rFonts w:hint="default"/>
          <w:b w:val="0"/>
          <w:bCs w:val="0"/>
          <w:kern w:val="0"/>
          <w:sz w:val="21"/>
          <w:szCs w:val="21"/>
          <w:lang w:val="en-US" w:eastAsia="zh-CN"/>
        </w:rPr>
        <w:t>1.</w:t>
      </w:r>
      <w:r>
        <w:rPr>
          <w:rFonts w:hint="default"/>
          <w:b/>
          <w:bCs/>
          <w:kern w:val="0"/>
          <w:sz w:val="21"/>
          <w:szCs w:val="21"/>
          <w:lang w:val="en-US" w:eastAsia="zh-CN"/>
        </w:rPr>
        <w:t>范</w:t>
      </w:r>
      <w:r>
        <w:rPr>
          <w:rFonts w:hint="eastAsia"/>
          <w:b/>
          <w:bCs/>
          <w:kern w:val="0"/>
          <w:sz w:val="21"/>
          <w:szCs w:val="21"/>
          <w:lang w:val="en-US" w:eastAsia="zh-CN"/>
        </w:rPr>
        <w:t>围</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本文件规定了</w:t>
      </w:r>
      <w:r>
        <w:rPr>
          <w:rFonts w:hint="eastAsia"/>
          <w:b w:val="0"/>
          <w:bCs w:val="0"/>
          <w:kern w:val="0"/>
          <w:sz w:val="21"/>
          <w:szCs w:val="21"/>
          <w:lang w:val="en-US" w:eastAsia="zh-CN"/>
        </w:rPr>
        <w:t>定襄锻工</w:t>
      </w:r>
      <w:r>
        <w:rPr>
          <w:rFonts w:hint="default"/>
          <w:b w:val="0"/>
          <w:bCs w:val="0"/>
          <w:kern w:val="0"/>
          <w:sz w:val="21"/>
          <w:szCs w:val="21"/>
          <w:lang w:val="en-US" w:eastAsia="zh-CN"/>
        </w:rPr>
        <w:t>的术学定义、等级</w:t>
      </w:r>
      <w:r>
        <w:rPr>
          <w:rFonts w:hint="eastAsia"/>
          <w:b w:val="0"/>
          <w:bCs w:val="0"/>
          <w:kern w:val="0"/>
          <w:sz w:val="21"/>
          <w:szCs w:val="21"/>
          <w:lang w:val="en-US" w:eastAsia="zh-CN"/>
        </w:rPr>
        <w:t>、</w:t>
      </w:r>
      <w:r>
        <w:rPr>
          <w:rFonts w:hint="default"/>
          <w:b w:val="0"/>
          <w:bCs w:val="0"/>
          <w:kern w:val="0"/>
          <w:sz w:val="21"/>
          <w:szCs w:val="21"/>
          <w:lang w:val="en-US" w:eastAsia="zh-CN"/>
        </w:rPr>
        <w:t>基</w:t>
      </w:r>
      <w:r>
        <w:rPr>
          <w:rFonts w:hint="eastAsia"/>
          <w:b w:val="0"/>
          <w:bCs w:val="0"/>
          <w:kern w:val="0"/>
          <w:sz w:val="21"/>
          <w:szCs w:val="21"/>
          <w:lang w:val="en-US" w:eastAsia="zh-CN"/>
        </w:rPr>
        <w:t>本</w:t>
      </w:r>
      <w:r>
        <w:rPr>
          <w:rFonts w:hint="default"/>
          <w:b w:val="0"/>
          <w:bCs w:val="0"/>
          <w:kern w:val="0"/>
          <w:sz w:val="21"/>
          <w:szCs w:val="21"/>
          <w:lang w:val="en-US" w:eastAsia="zh-CN"/>
        </w:rPr>
        <w:t>要求，技</w:t>
      </w:r>
      <w:r>
        <w:rPr>
          <w:rFonts w:hint="eastAsia"/>
          <w:b w:val="0"/>
          <w:bCs w:val="0"/>
          <w:kern w:val="0"/>
          <w:sz w:val="21"/>
          <w:szCs w:val="21"/>
          <w:lang w:val="en-US" w:eastAsia="zh-CN"/>
        </w:rPr>
        <w:t>能</w:t>
      </w:r>
      <w:r>
        <w:rPr>
          <w:rFonts w:hint="default"/>
          <w:b w:val="0"/>
          <w:bCs w:val="0"/>
          <w:kern w:val="0"/>
          <w:sz w:val="21"/>
          <w:szCs w:val="21"/>
          <w:lang w:val="en-US" w:eastAsia="zh-CN"/>
        </w:rPr>
        <w:t>要求。</w:t>
      </w:r>
      <w:r>
        <w:rPr>
          <w:rFonts w:hint="eastAsia"/>
          <w:b w:val="0"/>
          <w:bCs w:val="0"/>
          <w:kern w:val="0"/>
          <w:sz w:val="21"/>
          <w:szCs w:val="21"/>
          <w:lang w:val="en-US" w:eastAsia="zh-CN"/>
        </w:rPr>
        <w:t>鉴</w:t>
      </w:r>
      <w:r>
        <w:rPr>
          <w:rFonts w:hint="default"/>
          <w:b w:val="0"/>
          <w:bCs w:val="0"/>
          <w:kern w:val="0"/>
          <w:sz w:val="21"/>
          <w:szCs w:val="21"/>
          <w:lang w:val="en-US" w:eastAsia="zh-CN"/>
        </w:rPr>
        <w:t>定方法，</w:t>
      </w:r>
      <w:r>
        <w:rPr>
          <w:rFonts w:hint="eastAsia"/>
          <w:b w:val="0"/>
          <w:bCs w:val="0"/>
          <w:kern w:val="0"/>
          <w:sz w:val="21"/>
          <w:szCs w:val="21"/>
          <w:lang w:val="en-US" w:eastAsia="zh-CN"/>
        </w:rPr>
        <w:t>认</w:t>
      </w:r>
      <w:r>
        <w:rPr>
          <w:rFonts w:hint="default"/>
          <w:b w:val="0"/>
          <w:bCs w:val="0"/>
          <w:kern w:val="0"/>
          <w:sz w:val="21"/>
          <w:szCs w:val="21"/>
          <w:lang w:val="en-US" w:eastAsia="zh-CN"/>
        </w:rPr>
        <w:t>定条件</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本文件</w:t>
      </w:r>
      <w:r>
        <w:rPr>
          <w:rFonts w:hint="eastAsia"/>
          <w:b w:val="0"/>
          <w:bCs w:val="0"/>
          <w:kern w:val="0"/>
          <w:sz w:val="21"/>
          <w:szCs w:val="21"/>
          <w:lang w:val="en-US" w:eastAsia="zh-CN"/>
        </w:rPr>
        <w:t>适</w:t>
      </w:r>
      <w:r>
        <w:rPr>
          <w:rFonts w:hint="default"/>
          <w:b w:val="0"/>
          <w:bCs w:val="0"/>
          <w:kern w:val="0"/>
          <w:sz w:val="21"/>
          <w:szCs w:val="21"/>
          <w:lang w:val="en-US" w:eastAsia="zh-CN"/>
        </w:rPr>
        <w:t>用于</w:t>
      </w:r>
      <w:r>
        <w:rPr>
          <w:rFonts w:hint="eastAsia"/>
          <w:b w:val="0"/>
          <w:bCs w:val="0"/>
          <w:kern w:val="0"/>
          <w:sz w:val="21"/>
          <w:szCs w:val="21"/>
          <w:lang w:val="en-US" w:eastAsia="zh-CN"/>
        </w:rPr>
        <w:t>定襄锻</w:t>
      </w:r>
      <w:r>
        <w:rPr>
          <w:rFonts w:hint="default"/>
          <w:b w:val="0"/>
          <w:bCs w:val="0"/>
          <w:kern w:val="0"/>
          <w:sz w:val="21"/>
          <w:szCs w:val="21"/>
          <w:lang w:val="en-US" w:eastAsia="zh-CN"/>
        </w:rPr>
        <w:t>工的职业</w:t>
      </w:r>
      <w:r>
        <w:rPr>
          <w:rFonts w:hint="eastAsia"/>
          <w:b w:val="0"/>
          <w:bCs w:val="0"/>
          <w:kern w:val="0"/>
          <w:sz w:val="21"/>
          <w:szCs w:val="21"/>
          <w:lang w:val="en-US" w:eastAsia="zh-CN"/>
        </w:rPr>
        <w:t>技能</w:t>
      </w:r>
      <w:r>
        <w:rPr>
          <w:rFonts w:hint="default"/>
          <w:b w:val="0"/>
          <w:bCs w:val="0"/>
          <w:kern w:val="0"/>
          <w:sz w:val="21"/>
          <w:szCs w:val="21"/>
          <w:lang w:val="en-US" w:eastAsia="zh-CN"/>
        </w:rPr>
        <w:t>培训、</w:t>
      </w:r>
      <w:r>
        <w:rPr>
          <w:rFonts w:hint="eastAsia"/>
          <w:b w:val="0"/>
          <w:bCs w:val="0"/>
          <w:kern w:val="0"/>
          <w:sz w:val="21"/>
          <w:szCs w:val="21"/>
          <w:lang w:val="en-US" w:eastAsia="zh-CN"/>
        </w:rPr>
        <w:t>鉴定、</w:t>
      </w:r>
      <w:r>
        <w:rPr>
          <w:rFonts w:hint="default"/>
          <w:b w:val="0"/>
          <w:bCs w:val="0"/>
          <w:kern w:val="0"/>
          <w:sz w:val="21"/>
          <w:szCs w:val="21"/>
          <w:lang w:val="en-US" w:eastAsia="zh-CN"/>
        </w:rPr>
        <w:t>认定</w:t>
      </w:r>
      <w:r>
        <w:rPr>
          <w:rFonts w:hint="eastAsia"/>
          <w:b w:val="0"/>
          <w:bCs w:val="0"/>
          <w:kern w:val="0"/>
          <w:sz w:val="21"/>
          <w:szCs w:val="21"/>
          <w:lang w:val="en-US" w:eastAsia="zh-CN"/>
        </w:rPr>
        <w:t>。</w:t>
      </w:r>
    </w:p>
    <w:p>
      <w:pPr>
        <w:numPr>
          <w:ilvl w:val="0"/>
          <w:numId w:val="0"/>
        </w:numPr>
        <w:spacing w:line="480" w:lineRule="auto"/>
        <w:jc w:val="both"/>
        <w:rPr>
          <w:rFonts w:hint="default"/>
          <w:b w:val="0"/>
          <w:bCs w:val="0"/>
          <w:kern w:val="0"/>
          <w:sz w:val="21"/>
          <w:szCs w:val="21"/>
          <w:lang w:val="en-US" w:eastAsia="zh-CN"/>
        </w:rPr>
      </w:pPr>
      <w:r>
        <w:rPr>
          <w:rFonts w:hint="default"/>
          <w:b w:val="0"/>
          <w:bCs w:val="0"/>
          <w:kern w:val="0"/>
          <w:sz w:val="21"/>
          <w:szCs w:val="21"/>
          <w:lang w:val="en-US" w:eastAsia="zh-CN"/>
        </w:rPr>
        <w:t>2</w:t>
      </w:r>
      <w:r>
        <w:rPr>
          <w:rFonts w:hint="eastAsia"/>
          <w:b/>
          <w:bCs/>
          <w:kern w:val="0"/>
          <w:sz w:val="21"/>
          <w:szCs w:val="21"/>
          <w:lang w:val="en-US" w:eastAsia="zh-CN"/>
        </w:rPr>
        <w:t>.</w:t>
      </w:r>
      <w:r>
        <w:rPr>
          <w:rFonts w:hint="default"/>
          <w:b/>
          <w:bCs/>
          <w:kern w:val="0"/>
          <w:sz w:val="21"/>
          <w:szCs w:val="21"/>
          <w:lang w:val="en-US" w:eastAsia="zh-CN"/>
        </w:rPr>
        <w:t>规</w:t>
      </w:r>
      <w:r>
        <w:rPr>
          <w:rFonts w:hint="eastAsia"/>
          <w:b/>
          <w:bCs/>
          <w:kern w:val="0"/>
          <w:sz w:val="21"/>
          <w:szCs w:val="21"/>
          <w:lang w:val="en-US" w:eastAsia="zh-CN"/>
        </w:rPr>
        <w:t>范</w:t>
      </w:r>
      <w:r>
        <w:rPr>
          <w:rFonts w:hint="default"/>
          <w:b/>
          <w:bCs/>
          <w:kern w:val="0"/>
          <w:sz w:val="21"/>
          <w:szCs w:val="21"/>
          <w:lang w:val="en-US" w:eastAsia="zh-CN"/>
        </w:rPr>
        <w:t>性引用文件</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下</w:t>
      </w:r>
      <w:r>
        <w:rPr>
          <w:rFonts w:hint="eastAsia"/>
          <w:b w:val="0"/>
          <w:bCs w:val="0"/>
          <w:kern w:val="0"/>
          <w:sz w:val="21"/>
          <w:szCs w:val="21"/>
          <w:lang w:val="en-US" w:eastAsia="zh-CN"/>
        </w:rPr>
        <w:t>列</w:t>
      </w:r>
      <w:r>
        <w:rPr>
          <w:rFonts w:hint="default"/>
          <w:b w:val="0"/>
          <w:bCs w:val="0"/>
          <w:kern w:val="0"/>
          <w:sz w:val="21"/>
          <w:szCs w:val="21"/>
          <w:lang w:val="en-US" w:eastAsia="zh-CN"/>
        </w:rPr>
        <w:t>文件中的</w:t>
      </w:r>
      <w:r>
        <w:rPr>
          <w:rFonts w:hint="eastAsia"/>
          <w:b w:val="0"/>
          <w:bCs w:val="0"/>
          <w:kern w:val="0"/>
          <w:sz w:val="21"/>
          <w:szCs w:val="21"/>
          <w:lang w:val="en-US" w:eastAsia="zh-CN"/>
        </w:rPr>
        <w:t>内容通过本文中的规范性引用而构成本文件必不可少的条款。其中，注日期的引用文件，仅该日期对应的版本适用于本文件；不注日期的引用文件，其最新版本（包括所有的修改单）适用于本文件。</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G</w:t>
      </w:r>
      <w:r>
        <w:rPr>
          <w:rFonts w:hint="eastAsia"/>
          <w:b w:val="0"/>
          <w:bCs w:val="0"/>
          <w:kern w:val="0"/>
          <w:sz w:val="21"/>
          <w:szCs w:val="21"/>
          <w:lang w:val="en-US" w:eastAsia="zh-CN"/>
        </w:rPr>
        <w:t>Z</w:t>
      </w:r>
      <w:r>
        <w:rPr>
          <w:rFonts w:hint="default"/>
          <w:b w:val="0"/>
          <w:bCs w:val="0"/>
          <w:kern w:val="0"/>
          <w:sz w:val="21"/>
          <w:szCs w:val="21"/>
          <w:lang w:val="en-US" w:eastAsia="zh-CN"/>
        </w:rPr>
        <w:t>B6-18-02-02</w:t>
      </w:r>
      <w:r>
        <w:rPr>
          <w:rFonts w:hint="eastAsia"/>
          <w:b w:val="0"/>
          <w:bCs w:val="0"/>
          <w:kern w:val="0"/>
          <w:sz w:val="21"/>
          <w:szCs w:val="21"/>
          <w:lang w:val="en-US" w:eastAsia="zh-CN"/>
        </w:rPr>
        <w:t xml:space="preserve">   </w:t>
      </w:r>
      <w:r>
        <w:rPr>
          <w:rFonts w:hint="default"/>
          <w:b w:val="0"/>
          <w:bCs w:val="0"/>
          <w:kern w:val="0"/>
          <w:sz w:val="21"/>
          <w:szCs w:val="21"/>
          <w:lang w:val="en-US" w:eastAsia="zh-CN"/>
        </w:rPr>
        <w:t>国家职业技能</w:t>
      </w:r>
      <w:r>
        <w:rPr>
          <w:rFonts w:hint="eastAsia"/>
          <w:b w:val="0"/>
          <w:bCs w:val="0"/>
          <w:kern w:val="0"/>
          <w:sz w:val="21"/>
          <w:szCs w:val="21"/>
          <w:lang w:val="en-US" w:eastAsia="zh-CN"/>
        </w:rPr>
        <w:t>标准 锻造工</w:t>
      </w:r>
    </w:p>
    <w:p>
      <w:pPr>
        <w:numPr>
          <w:ilvl w:val="0"/>
          <w:numId w:val="0"/>
        </w:numPr>
        <w:spacing w:line="480" w:lineRule="auto"/>
        <w:jc w:val="both"/>
        <w:rPr>
          <w:rFonts w:hint="default"/>
          <w:b w:val="0"/>
          <w:bCs w:val="0"/>
          <w:kern w:val="0"/>
          <w:sz w:val="21"/>
          <w:szCs w:val="21"/>
          <w:lang w:val="en-US" w:eastAsia="zh-CN"/>
        </w:rPr>
      </w:pPr>
      <w:r>
        <w:rPr>
          <w:rFonts w:hint="default"/>
          <w:b w:val="0"/>
          <w:bCs w:val="0"/>
          <w:kern w:val="0"/>
          <w:sz w:val="21"/>
          <w:szCs w:val="21"/>
          <w:lang w:val="en-US" w:eastAsia="zh-CN"/>
        </w:rPr>
        <w:t>3.</w:t>
      </w:r>
      <w:r>
        <w:rPr>
          <w:rFonts w:hint="default"/>
          <w:b/>
          <w:bCs/>
          <w:kern w:val="0"/>
          <w:sz w:val="21"/>
          <w:szCs w:val="21"/>
          <w:lang w:val="en-US" w:eastAsia="zh-CN"/>
        </w:rPr>
        <w:t xml:space="preserve"> 术</w:t>
      </w:r>
      <w:r>
        <w:rPr>
          <w:rFonts w:hint="eastAsia"/>
          <w:b/>
          <w:bCs/>
          <w:kern w:val="0"/>
          <w:sz w:val="21"/>
          <w:szCs w:val="21"/>
          <w:lang w:val="en-US" w:eastAsia="zh-CN"/>
        </w:rPr>
        <w:t>语</w:t>
      </w:r>
      <w:r>
        <w:rPr>
          <w:rFonts w:hint="default"/>
          <w:b/>
          <w:bCs/>
          <w:kern w:val="0"/>
          <w:sz w:val="21"/>
          <w:szCs w:val="21"/>
          <w:lang w:val="en-US" w:eastAsia="zh-CN"/>
        </w:rPr>
        <w:t>和定义</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下</w:t>
      </w:r>
      <w:r>
        <w:rPr>
          <w:rFonts w:hint="eastAsia"/>
          <w:b w:val="0"/>
          <w:bCs w:val="0"/>
          <w:kern w:val="0"/>
          <w:sz w:val="21"/>
          <w:szCs w:val="21"/>
          <w:lang w:val="en-US" w:eastAsia="zh-CN"/>
        </w:rPr>
        <w:t>列</w:t>
      </w:r>
      <w:r>
        <w:rPr>
          <w:rFonts w:hint="default"/>
          <w:b w:val="0"/>
          <w:bCs w:val="0"/>
          <w:kern w:val="0"/>
          <w:sz w:val="21"/>
          <w:szCs w:val="21"/>
          <w:lang w:val="en-US" w:eastAsia="zh-CN"/>
        </w:rPr>
        <w:t>术语和定义适用于本文件</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3.1</w:t>
      </w:r>
    </w:p>
    <w:p>
      <w:pPr>
        <w:numPr>
          <w:ilvl w:val="0"/>
          <w:numId w:val="0"/>
        </w:numPr>
        <w:spacing w:line="360" w:lineRule="auto"/>
        <w:ind w:firstLine="422" w:firstLineChars="200"/>
        <w:jc w:val="both"/>
        <w:rPr>
          <w:rFonts w:hint="default"/>
          <w:b/>
          <w:bCs/>
          <w:kern w:val="0"/>
          <w:sz w:val="21"/>
          <w:szCs w:val="21"/>
          <w:lang w:val="en-US" w:eastAsia="zh-CN"/>
        </w:rPr>
      </w:pPr>
      <w:r>
        <w:rPr>
          <w:rFonts w:hint="eastAsia"/>
          <w:b/>
          <w:bCs/>
          <w:kern w:val="0"/>
          <w:sz w:val="21"/>
          <w:szCs w:val="21"/>
          <w:lang w:val="en-US" w:eastAsia="zh-CN"/>
        </w:rPr>
        <w:t>锻</w:t>
      </w:r>
      <w:r>
        <w:rPr>
          <w:rFonts w:hint="default"/>
          <w:b/>
          <w:bCs/>
          <w:kern w:val="0"/>
          <w:sz w:val="21"/>
          <w:szCs w:val="21"/>
          <w:lang w:val="en-US" w:eastAsia="zh-CN"/>
        </w:rPr>
        <w:t>工</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使</w:t>
      </w:r>
      <w:r>
        <w:rPr>
          <w:rFonts w:hint="default"/>
          <w:b w:val="0"/>
          <w:bCs w:val="0"/>
          <w:kern w:val="0"/>
          <w:sz w:val="21"/>
          <w:szCs w:val="21"/>
          <w:lang w:val="en-US" w:eastAsia="zh-CN"/>
        </w:rPr>
        <w:t>用加</w:t>
      </w:r>
      <w:r>
        <w:rPr>
          <w:rFonts w:hint="eastAsia"/>
          <w:b w:val="0"/>
          <w:bCs w:val="0"/>
          <w:kern w:val="0"/>
          <w:sz w:val="21"/>
          <w:szCs w:val="21"/>
          <w:lang w:val="en-US" w:eastAsia="zh-CN"/>
        </w:rPr>
        <w:t>热</w:t>
      </w:r>
      <w:r>
        <w:rPr>
          <w:rFonts w:hint="default"/>
          <w:b w:val="0"/>
          <w:bCs w:val="0"/>
          <w:kern w:val="0"/>
          <w:sz w:val="21"/>
          <w:szCs w:val="21"/>
          <w:lang w:val="en-US" w:eastAsia="zh-CN"/>
        </w:rPr>
        <w:t>、</w:t>
      </w:r>
      <w:r>
        <w:rPr>
          <w:rFonts w:hint="eastAsia"/>
          <w:b w:val="0"/>
          <w:bCs w:val="0"/>
          <w:kern w:val="0"/>
          <w:sz w:val="21"/>
          <w:szCs w:val="21"/>
          <w:lang w:val="en-US" w:eastAsia="zh-CN"/>
        </w:rPr>
        <w:t>锻造</w:t>
      </w:r>
      <w:r>
        <w:rPr>
          <w:rFonts w:hint="default"/>
          <w:b w:val="0"/>
          <w:bCs w:val="0"/>
          <w:kern w:val="0"/>
          <w:sz w:val="21"/>
          <w:szCs w:val="21"/>
          <w:lang w:val="en-US" w:eastAsia="zh-CN"/>
        </w:rPr>
        <w:t>设备及</w:t>
      </w:r>
      <w:r>
        <w:rPr>
          <w:rFonts w:hint="eastAsia"/>
          <w:b w:val="0"/>
          <w:bCs w:val="0"/>
          <w:kern w:val="0"/>
          <w:sz w:val="21"/>
          <w:szCs w:val="21"/>
          <w:lang w:val="en-US" w:eastAsia="zh-CN"/>
        </w:rPr>
        <w:t>辅助工</w:t>
      </w:r>
      <w:r>
        <w:rPr>
          <w:rFonts w:hint="default"/>
          <w:b w:val="0"/>
          <w:bCs w:val="0"/>
          <w:kern w:val="0"/>
          <w:sz w:val="21"/>
          <w:szCs w:val="21"/>
          <w:lang w:val="en-US" w:eastAsia="zh-CN"/>
        </w:rPr>
        <w:t>具，进行金居毛坯的下</w:t>
      </w:r>
      <w:r>
        <w:rPr>
          <w:rFonts w:hint="eastAsia"/>
          <w:b w:val="0"/>
          <w:bCs w:val="0"/>
          <w:kern w:val="0"/>
          <w:sz w:val="21"/>
          <w:szCs w:val="21"/>
          <w:lang w:val="en-US" w:eastAsia="zh-CN"/>
        </w:rPr>
        <w:t>料</w:t>
      </w:r>
      <w:r>
        <w:rPr>
          <w:rFonts w:hint="default"/>
          <w:b w:val="0"/>
          <w:bCs w:val="0"/>
          <w:kern w:val="0"/>
          <w:sz w:val="21"/>
          <w:szCs w:val="21"/>
          <w:lang w:val="en-US" w:eastAsia="zh-CN"/>
        </w:rPr>
        <w:t>、加</w:t>
      </w:r>
      <w:r>
        <w:rPr>
          <w:rFonts w:hint="eastAsia"/>
          <w:b w:val="0"/>
          <w:bCs w:val="0"/>
          <w:kern w:val="0"/>
          <w:sz w:val="21"/>
          <w:szCs w:val="21"/>
          <w:lang w:val="en-US" w:eastAsia="zh-CN"/>
        </w:rPr>
        <w:t>热、</w:t>
      </w:r>
      <w:r>
        <w:rPr>
          <w:rFonts w:hint="default"/>
          <w:b w:val="0"/>
          <w:bCs w:val="0"/>
          <w:kern w:val="0"/>
          <w:sz w:val="21"/>
          <w:szCs w:val="21"/>
          <w:lang w:val="en-US" w:eastAsia="zh-CN"/>
        </w:rPr>
        <w:t>锻粗，技长、预制坯</w:t>
      </w:r>
      <w:r>
        <w:rPr>
          <w:rFonts w:hint="eastAsia"/>
          <w:b w:val="0"/>
          <w:bCs w:val="0"/>
          <w:kern w:val="0"/>
          <w:sz w:val="21"/>
          <w:szCs w:val="21"/>
          <w:lang w:val="en-US" w:eastAsia="zh-CN"/>
        </w:rPr>
        <w:t>、</w:t>
      </w:r>
      <w:r>
        <w:rPr>
          <w:rFonts w:hint="default"/>
          <w:b w:val="0"/>
          <w:bCs w:val="0"/>
          <w:kern w:val="0"/>
          <w:sz w:val="21"/>
          <w:szCs w:val="21"/>
          <w:lang w:val="en-US" w:eastAsia="zh-CN"/>
        </w:rPr>
        <w:t>成形、冲孔、切边、校正、热处理</w:t>
      </w:r>
      <w:r>
        <w:rPr>
          <w:rFonts w:hint="eastAsia"/>
          <w:b w:val="0"/>
          <w:bCs w:val="0"/>
          <w:kern w:val="0"/>
          <w:sz w:val="21"/>
          <w:szCs w:val="21"/>
          <w:lang w:val="en-US" w:eastAsia="zh-CN"/>
        </w:rPr>
        <w:t>、</w:t>
      </w:r>
      <w:r>
        <w:rPr>
          <w:rFonts w:hint="default"/>
          <w:b w:val="0"/>
          <w:bCs w:val="0"/>
          <w:kern w:val="0"/>
          <w:sz w:val="21"/>
          <w:szCs w:val="21"/>
          <w:lang w:val="en-US" w:eastAsia="zh-CN"/>
        </w:rPr>
        <w:t>清</w:t>
      </w:r>
      <w:r>
        <w:rPr>
          <w:rFonts w:hint="eastAsia"/>
          <w:b w:val="0"/>
          <w:bCs w:val="0"/>
          <w:kern w:val="0"/>
          <w:sz w:val="21"/>
          <w:szCs w:val="21"/>
          <w:lang w:val="en-US" w:eastAsia="zh-CN"/>
        </w:rPr>
        <w:t>理</w:t>
      </w:r>
      <w:r>
        <w:rPr>
          <w:rFonts w:hint="default"/>
          <w:b w:val="0"/>
          <w:bCs w:val="0"/>
          <w:kern w:val="0"/>
          <w:sz w:val="21"/>
          <w:szCs w:val="21"/>
          <w:lang w:val="en-US" w:eastAsia="zh-CN"/>
        </w:rPr>
        <w:t>、检验等</w:t>
      </w:r>
      <w:r>
        <w:rPr>
          <w:rFonts w:hint="eastAsia"/>
          <w:b w:val="0"/>
          <w:bCs w:val="0"/>
          <w:kern w:val="0"/>
          <w:sz w:val="21"/>
          <w:szCs w:val="21"/>
          <w:lang w:val="en-US" w:eastAsia="zh-CN"/>
        </w:rPr>
        <w:t>锻</w:t>
      </w:r>
      <w:r>
        <w:rPr>
          <w:rFonts w:hint="default"/>
          <w:b w:val="0"/>
          <w:bCs w:val="0"/>
          <w:kern w:val="0"/>
          <w:sz w:val="21"/>
          <w:szCs w:val="21"/>
          <w:lang w:val="en-US" w:eastAsia="zh-CN"/>
        </w:rPr>
        <w:t>件加工的人员。</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3.2</w:t>
      </w:r>
    </w:p>
    <w:p>
      <w:pPr>
        <w:numPr>
          <w:ilvl w:val="0"/>
          <w:numId w:val="0"/>
        </w:numPr>
        <w:spacing w:line="360" w:lineRule="auto"/>
        <w:ind w:firstLine="422" w:firstLineChars="200"/>
        <w:jc w:val="both"/>
        <w:rPr>
          <w:rFonts w:hint="default"/>
          <w:b w:val="0"/>
          <w:bCs w:val="0"/>
          <w:kern w:val="0"/>
          <w:sz w:val="21"/>
          <w:szCs w:val="21"/>
          <w:lang w:val="en-US" w:eastAsia="zh-CN"/>
        </w:rPr>
      </w:pPr>
      <w:r>
        <w:rPr>
          <w:rFonts w:hint="eastAsia"/>
          <w:b/>
          <w:bCs/>
          <w:kern w:val="0"/>
          <w:sz w:val="21"/>
          <w:szCs w:val="21"/>
          <w:lang w:val="en-US" w:eastAsia="zh-CN"/>
        </w:rPr>
        <w:t>定襄锻工</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具有</w:t>
      </w:r>
      <w:r>
        <w:rPr>
          <w:rFonts w:hint="eastAsia"/>
          <w:b w:val="0"/>
          <w:bCs w:val="0"/>
          <w:kern w:val="0"/>
          <w:sz w:val="21"/>
          <w:szCs w:val="21"/>
          <w:lang w:val="en-US" w:eastAsia="zh-CN"/>
        </w:rPr>
        <w:t>定襄锻</w:t>
      </w:r>
      <w:r>
        <w:rPr>
          <w:rFonts w:hint="default"/>
          <w:b w:val="0"/>
          <w:bCs w:val="0"/>
          <w:kern w:val="0"/>
          <w:sz w:val="21"/>
          <w:szCs w:val="21"/>
          <w:lang w:val="en-US" w:eastAsia="zh-CN"/>
        </w:rPr>
        <w:t>造产业特色，从事大型法兰</w:t>
      </w:r>
      <w:r>
        <w:rPr>
          <w:rFonts w:hint="eastAsia"/>
          <w:b w:val="0"/>
          <w:bCs w:val="0"/>
          <w:kern w:val="0"/>
          <w:sz w:val="21"/>
          <w:szCs w:val="21"/>
          <w:lang w:val="en-US" w:eastAsia="zh-CN"/>
        </w:rPr>
        <w:t>、锻</w:t>
      </w:r>
      <w:r>
        <w:rPr>
          <w:rFonts w:hint="default"/>
          <w:b w:val="0"/>
          <w:bCs w:val="0"/>
          <w:kern w:val="0"/>
          <w:sz w:val="21"/>
          <w:szCs w:val="21"/>
          <w:lang w:val="en-US" w:eastAsia="zh-CN"/>
        </w:rPr>
        <w:t>环</w:t>
      </w:r>
      <w:r>
        <w:rPr>
          <w:rFonts w:hint="eastAsia"/>
          <w:b w:val="0"/>
          <w:bCs w:val="0"/>
          <w:kern w:val="0"/>
          <w:sz w:val="21"/>
          <w:szCs w:val="21"/>
          <w:lang w:val="en-US" w:eastAsia="zh-CN"/>
        </w:rPr>
        <w:t>、锻</w:t>
      </w:r>
      <w:r>
        <w:rPr>
          <w:rFonts w:hint="default"/>
          <w:b w:val="0"/>
          <w:bCs w:val="0"/>
          <w:kern w:val="0"/>
          <w:sz w:val="21"/>
          <w:szCs w:val="21"/>
          <w:lang w:val="en-US" w:eastAsia="zh-CN"/>
        </w:rPr>
        <w:t>件生产的</w:t>
      </w:r>
      <w:r>
        <w:rPr>
          <w:rFonts w:hint="eastAsia"/>
          <w:b w:val="0"/>
          <w:bCs w:val="0"/>
          <w:kern w:val="0"/>
          <w:sz w:val="21"/>
          <w:szCs w:val="21"/>
          <w:lang w:val="en-US" w:eastAsia="zh-CN"/>
        </w:rPr>
        <w:t>锻工。</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3.3</w:t>
      </w:r>
    </w:p>
    <w:p>
      <w:pPr>
        <w:numPr>
          <w:ilvl w:val="0"/>
          <w:numId w:val="0"/>
        </w:numPr>
        <w:spacing w:line="360" w:lineRule="auto"/>
        <w:ind w:firstLine="422" w:firstLineChars="200"/>
        <w:jc w:val="both"/>
        <w:rPr>
          <w:rFonts w:hint="eastAsia"/>
          <w:b w:val="0"/>
          <w:bCs w:val="0"/>
          <w:kern w:val="0"/>
          <w:sz w:val="21"/>
          <w:szCs w:val="21"/>
          <w:lang w:val="en-US" w:eastAsia="zh-CN"/>
        </w:rPr>
      </w:pPr>
      <w:r>
        <w:rPr>
          <w:rFonts w:hint="default"/>
          <w:b/>
          <w:bCs/>
          <w:kern w:val="0"/>
          <w:sz w:val="21"/>
          <w:szCs w:val="21"/>
          <w:lang w:val="en-US" w:eastAsia="zh-CN"/>
        </w:rPr>
        <w:t>自由</w:t>
      </w:r>
      <w:r>
        <w:rPr>
          <w:rFonts w:hint="eastAsia"/>
          <w:b/>
          <w:bCs/>
          <w:kern w:val="0"/>
          <w:sz w:val="21"/>
          <w:szCs w:val="21"/>
          <w:lang w:val="en-US" w:eastAsia="zh-CN"/>
        </w:rPr>
        <w:t>锻</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在</w:t>
      </w:r>
      <w:r>
        <w:rPr>
          <w:rFonts w:hint="default"/>
          <w:b w:val="0"/>
          <w:bCs w:val="0"/>
          <w:kern w:val="0"/>
          <w:sz w:val="21"/>
          <w:szCs w:val="21"/>
          <w:lang w:val="en-US" w:eastAsia="zh-CN"/>
        </w:rPr>
        <w:t>自</w:t>
      </w:r>
      <w:r>
        <w:rPr>
          <w:rFonts w:hint="eastAsia"/>
          <w:b w:val="0"/>
          <w:bCs w:val="0"/>
          <w:kern w:val="0"/>
          <w:sz w:val="21"/>
          <w:szCs w:val="21"/>
          <w:lang w:val="en-US" w:eastAsia="zh-CN"/>
        </w:rPr>
        <w:t>由锻</w:t>
      </w:r>
      <w:r>
        <w:rPr>
          <w:rFonts w:hint="default"/>
          <w:b w:val="0"/>
          <w:bCs w:val="0"/>
          <w:kern w:val="0"/>
          <w:sz w:val="21"/>
          <w:szCs w:val="21"/>
          <w:lang w:val="en-US" w:eastAsia="zh-CN"/>
        </w:rPr>
        <w:t>锤或自由</w:t>
      </w:r>
      <w:r>
        <w:rPr>
          <w:rFonts w:hint="eastAsia"/>
          <w:b w:val="0"/>
          <w:bCs w:val="0"/>
          <w:kern w:val="0"/>
          <w:sz w:val="21"/>
          <w:szCs w:val="21"/>
          <w:lang w:val="en-US" w:eastAsia="zh-CN"/>
        </w:rPr>
        <w:t>锻</w:t>
      </w:r>
      <w:r>
        <w:rPr>
          <w:rFonts w:hint="default"/>
          <w:b w:val="0"/>
          <w:bCs w:val="0"/>
          <w:kern w:val="0"/>
          <w:sz w:val="21"/>
          <w:szCs w:val="21"/>
          <w:lang w:val="en-US" w:eastAsia="zh-CN"/>
        </w:rPr>
        <w:t>压力机的上下砧之间或</w:t>
      </w:r>
      <w:r>
        <w:rPr>
          <w:rFonts w:hint="eastAsia"/>
          <w:b w:val="0"/>
          <w:bCs w:val="0"/>
          <w:kern w:val="0"/>
          <w:sz w:val="21"/>
          <w:szCs w:val="21"/>
          <w:lang w:val="en-US" w:eastAsia="zh-CN"/>
        </w:rPr>
        <w:t>简</w:t>
      </w:r>
      <w:r>
        <w:rPr>
          <w:rFonts w:hint="default"/>
          <w:b w:val="0"/>
          <w:bCs w:val="0"/>
          <w:kern w:val="0"/>
          <w:sz w:val="21"/>
          <w:szCs w:val="21"/>
          <w:lang w:val="en-US" w:eastAsia="zh-CN"/>
        </w:rPr>
        <w:t>单</w:t>
      </w:r>
      <w:r>
        <w:rPr>
          <w:rFonts w:hint="eastAsia"/>
          <w:b w:val="0"/>
          <w:bCs w:val="0"/>
          <w:kern w:val="0"/>
          <w:sz w:val="21"/>
          <w:szCs w:val="21"/>
          <w:lang w:val="en-US" w:eastAsia="zh-CN"/>
        </w:rPr>
        <w:t>工</w:t>
      </w:r>
      <w:r>
        <w:rPr>
          <w:rFonts w:hint="default"/>
          <w:b w:val="0"/>
          <w:bCs w:val="0"/>
          <w:kern w:val="0"/>
          <w:sz w:val="21"/>
          <w:szCs w:val="21"/>
          <w:lang w:val="en-US" w:eastAsia="zh-CN"/>
        </w:rPr>
        <w:t>具</w:t>
      </w:r>
      <w:r>
        <w:rPr>
          <w:rFonts w:hint="eastAsia"/>
          <w:b w:val="0"/>
          <w:bCs w:val="0"/>
          <w:kern w:val="0"/>
          <w:sz w:val="21"/>
          <w:szCs w:val="21"/>
          <w:lang w:val="en-US" w:eastAsia="zh-CN"/>
        </w:rPr>
        <w:t>、模具</w:t>
      </w:r>
      <w:r>
        <w:rPr>
          <w:rFonts w:hint="default"/>
          <w:b w:val="0"/>
          <w:bCs w:val="0"/>
          <w:kern w:val="0"/>
          <w:sz w:val="21"/>
          <w:szCs w:val="21"/>
          <w:lang w:val="en-US" w:eastAsia="zh-CN"/>
        </w:rPr>
        <w:t>之间进行</w:t>
      </w:r>
      <w:r>
        <w:rPr>
          <w:rFonts w:hint="eastAsia"/>
          <w:b w:val="0"/>
          <w:bCs w:val="0"/>
          <w:kern w:val="0"/>
          <w:sz w:val="21"/>
          <w:szCs w:val="21"/>
          <w:lang w:val="en-US" w:eastAsia="zh-CN"/>
        </w:rPr>
        <w:t>锻</w:t>
      </w:r>
      <w:r>
        <w:rPr>
          <w:rFonts w:hint="default"/>
          <w:b w:val="0"/>
          <w:bCs w:val="0"/>
          <w:kern w:val="0"/>
          <w:sz w:val="21"/>
          <w:szCs w:val="21"/>
          <w:lang w:val="en-US" w:eastAsia="zh-CN"/>
        </w:rPr>
        <w:t>造成形的</w:t>
      </w:r>
      <w:r>
        <w:rPr>
          <w:rFonts w:hint="eastAsia"/>
          <w:b w:val="0"/>
          <w:bCs w:val="0"/>
          <w:kern w:val="0"/>
          <w:sz w:val="21"/>
          <w:szCs w:val="21"/>
          <w:lang w:val="en-US" w:eastAsia="zh-CN"/>
        </w:rPr>
        <w:t>锻造</w:t>
      </w:r>
      <w:r>
        <w:rPr>
          <w:rFonts w:hint="default"/>
          <w:b w:val="0"/>
          <w:bCs w:val="0"/>
          <w:kern w:val="0"/>
          <w:sz w:val="21"/>
          <w:szCs w:val="21"/>
          <w:lang w:val="en-US" w:eastAsia="zh-CN"/>
        </w:rPr>
        <w:t>方法</w:t>
      </w:r>
      <w:r>
        <w:rPr>
          <w:rFonts w:hint="eastAsia"/>
          <w:b w:val="0"/>
          <w:bCs w:val="0"/>
          <w:kern w:val="0"/>
          <w:sz w:val="21"/>
          <w:szCs w:val="21"/>
          <w:lang w:val="en-US" w:eastAsia="zh-CN"/>
        </w:rPr>
        <w:t>。</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3.4</w:t>
      </w:r>
    </w:p>
    <w:p>
      <w:pPr>
        <w:numPr>
          <w:ilvl w:val="0"/>
          <w:numId w:val="0"/>
        </w:numPr>
        <w:spacing w:line="360" w:lineRule="auto"/>
        <w:ind w:firstLine="422" w:firstLineChars="200"/>
        <w:jc w:val="both"/>
        <w:rPr>
          <w:rFonts w:hint="default"/>
          <w:b/>
          <w:bCs/>
          <w:kern w:val="0"/>
          <w:sz w:val="21"/>
          <w:szCs w:val="21"/>
          <w:lang w:val="en-US" w:eastAsia="zh-CN"/>
        </w:rPr>
      </w:pPr>
      <w:r>
        <w:rPr>
          <w:rFonts w:hint="default"/>
          <w:b/>
          <w:bCs/>
          <w:kern w:val="0"/>
          <w:sz w:val="21"/>
          <w:szCs w:val="21"/>
          <w:lang w:val="en-US" w:eastAsia="zh-CN"/>
        </w:rPr>
        <w:t>模</w:t>
      </w:r>
      <w:r>
        <w:rPr>
          <w:rFonts w:hint="eastAsia"/>
          <w:b/>
          <w:bCs/>
          <w:kern w:val="0"/>
          <w:sz w:val="21"/>
          <w:szCs w:val="21"/>
          <w:lang w:val="en-US" w:eastAsia="zh-CN"/>
        </w:rPr>
        <w:t>锻</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在</w:t>
      </w:r>
      <w:r>
        <w:rPr>
          <w:rFonts w:hint="eastAsia"/>
          <w:b w:val="0"/>
          <w:bCs w:val="0"/>
          <w:kern w:val="0"/>
          <w:sz w:val="21"/>
          <w:szCs w:val="21"/>
          <w:lang w:val="en-US" w:eastAsia="zh-CN"/>
        </w:rPr>
        <w:t>固</w:t>
      </w:r>
      <w:r>
        <w:rPr>
          <w:rFonts w:hint="default"/>
          <w:b w:val="0"/>
          <w:bCs w:val="0"/>
          <w:kern w:val="0"/>
          <w:sz w:val="21"/>
          <w:szCs w:val="21"/>
          <w:lang w:val="en-US" w:eastAsia="zh-CN"/>
        </w:rPr>
        <w:t>定于模</w:t>
      </w:r>
      <w:r>
        <w:rPr>
          <w:rFonts w:hint="eastAsia"/>
          <w:b w:val="0"/>
          <w:bCs w:val="0"/>
          <w:kern w:val="0"/>
          <w:sz w:val="21"/>
          <w:szCs w:val="21"/>
          <w:lang w:val="en-US" w:eastAsia="zh-CN"/>
        </w:rPr>
        <w:t>锻</w:t>
      </w:r>
      <w:r>
        <w:rPr>
          <w:rFonts w:hint="default"/>
          <w:b w:val="0"/>
          <w:bCs w:val="0"/>
          <w:kern w:val="0"/>
          <w:sz w:val="21"/>
          <w:szCs w:val="21"/>
          <w:lang w:val="en-US" w:eastAsia="zh-CN"/>
        </w:rPr>
        <w:t>设备上的模具内进行</w:t>
      </w:r>
      <w:r>
        <w:rPr>
          <w:rFonts w:hint="eastAsia"/>
          <w:b w:val="0"/>
          <w:bCs w:val="0"/>
          <w:kern w:val="0"/>
          <w:sz w:val="21"/>
          <w:szCs w:val="21"/>
          <w:lang w:val="en-US" w:eastAsia="zh-CN"/>
        </w:rPr>
        <w:t>锻</w:t>
      </w:r>
      <w:r>
        <w:rPr>
          <w:rFonts w:hint="default"/>
          <w:b w:val="0"/>
          <w:bCs w:val="0"/>
          <w:kern w:val="0"/>
          <w:sz w:val="21"/>
          <w:szCs w:val="21"/>
          <w:lang w:val="en-US" w:eastAsia="zh-CN"/>
        </w:rPr>
        <w:t>造成形的</w:t>
      </w:r>
      <w:r>
        <w:rPr>
          <w:rFonts w:hint="eastAsia"/>
          <w:b w:val="0"/>
          <w:bCs w:val="0"/>
          <w:kern w:val="0"/>
          <w:sz w:val="21"/>
          <w:szCs w:val="21"/>
          <w:lang w:val="en-US" w:eastAsia="zh-CN"/>
        </w:rPr>
        <w:t>锻造</w:t>
      </w:r>
      <w:r>
        <w:rPr>
          <w:rFonts w:hint="default"/>
          <w:b w:val="0"/>
          <w:bCs w:val="0"/>
          <w:kern w:val="0"/>
          <w:sz w:val="21"/>
          <w:szCs w:val="21"/>
          <w:lang w:val="en-US" w:eastAsia="zh-CN"/>
        </w:rPr>
        <w:t>方法。</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3.5</w:t>
      </w:r>
    </w:p>
    <w:p>
      <w:pPr>
        <w:numPr>
          <w:ilvl w:val="0"/>
          <w:numId w:val="0"/>
        </w:numPr>
        <w:spacing w:line="360" w:lineRule="auto"/>
        <w:ind w:firstLine="422" w:firstLineChars="200"/>
        <w:jc w:val="both"/>
        <w:rPr>
          <w:rFonts w:hint="default"/>
          <w:b w:val="0"/>
          <w:bCs w:val="0"/>
          <w:kern w:val="0"/>
          <w:sz w:val="21"/>
          <w:szCs w:val="21"/>
          <w:lang w:val="en-US" w:eastAsia="zh-CN"/>
        </w:rPr>
      </w:pPr>
      <w:r>
        <w:rPr>
          <w:rFonts w:hint="default"/>
          <w:b/>
          <w:bCs/>
          <w:kern w:val="0"/>
          <w:sz w:val="21"/>
          <w:szCs w:val="21"/>
          <w:lang w:val="en-US" w:eastAsia="zh-CN"/>
        </w:rPr>
        <w:t>有</w:t>
      </w:r>
      <w:r>
        <w:rPr>
          <w:rFonts w:hint="eastAsia"/>
          <w:b/>
          <w:bCs/>
          <w:kern w:val="0"/>
          <w:sz w:val="21"/>
          <w:szCs w:val="21"/>
          <w:lang w:val="en-US" w:eastAsia="zh-CN"/>
        </w:rPr>
        <w:t>色</w:t>
      </w:r>
      <w:r>
        <w:rPr>
          <w:rFonts w:hint="default"/>
          <w:b/>
          <w:bCs/>
          <w:kern w:val="0"/>
          <w:sz w:val="21"/>
          <w:szCs w:val="21"/>
          <w:lang w:val="en-US" w:eastAsia="zh-CN"/>
        </w:rPr>
        <w:t>金属</w:t>
      </w:r>
    </w:p>
    <w:p>
      <w:pPr>
        <w:numPr>
          <w:ilvl w:val="0"/>
          <w:numId w:val="0"/>
        </w:numPr>
        <w:ind w:firstLine="420" w:firstLineChars="200"/>
        <w:jc w:val="both"/>
        <w:rPr>
          <w:rFonts w:hint="eastAsia"/>
          <w:b w:val="0"/>
          <w:bCs w:val="0"/>
          <w:kern w:val="0"/>
          <w:sz w:val="21"/>
          <w:szCs w:val="21"/>
          <w:lang w:val="en-US" w:eastAsia="zh-CN"/>
        </w:rPr>
      </w:pPr>
      <w:r>
        <w:rPr>
          <w:rFonts w:hint="default"/>
          <w:b w:val="0"/>
          <w:bCs w:val="0"/>
          <w:kern w:val="0"/>
          <w:sz w:val="21"/>
          <w:szCs w:val="21"/>
          <w:lang w:val="en-US" w:eastAsia="zh-CN"/>
        </w:rPr>
        <w:t>本文件中主要指铜及铜合金，和铝及铝合金材</w:t>
      </w:r>
      <w:r>
        <w:rPr>
          <w:rFonts w:hint="eastAsia"/>
          <w:b w:val="0"/>
          <w:bCs w:val="0"/>
          <w:kern w:val="0"/>
          <w:sz w:val="21"/>
          <w:szCs w:val="21"/>
          <w:lang w:val="en-US" w:eastAsia="zh-CN"/>
        </w:rPr>
        <w:t>料。</w:t>
      </w:r>
    </w:p>
    <w:p>
      <w:pPr>
        <w:numPr>
          <w:ilvl w:val="0"/>
          <w:numId w:val="0"/>
        </w:numPr>
        <w:spacing w:line="480" w:lineRule="auto"/>
        <w:jc w:val="both"/>
        <w:rPr>
          <w:rFonts w:hint="default"/>
          <w:b w:val="0"/>
          <w:bCs w:val="0"/>
          <w:kern w:val="0"/>
          <w:sz w:val="21"/>
          <w:szCs w:val="21"/>
          <w:lang w:val="en-US" w:eastAsia="zh-CN"/>
        </w:rPr>
      </w:pPr>
      <w:r>
        <w:rPr>
          <w:rFonts w:hint="eastAsia"/>
          <w:b/>
          <w:bCs/>
          <w:kern w:val="0"/>
          <w:sz w:val="21"/>
          <w:szCs w:val="21"/>
          <w:lang w:val="en-US" w:eastAsia="zh-CN"/>
        </w:rPr>
        <w:t>4.职业技能等级</w:t>
      </w:r>
    </w:p>
    <w:p>
      <w:pPr>
        <w:numPr>
          <w:ilvl w:val="0"/>
          <w:numId w:val="0"/>
        </w:numPr>
        <w:spacing w:line="480" w:lineRule="auto"/>
        <w:jc w:val="both"/>
        <w:rPr>
          <w:rFonts w:hint="default"/>
          <w:b w:val="0"/>
          <w:bCs w:val="0"/>
          <w:kern w:val="0"/>
          <w:sz w:val="21"/>
          <w:szCs w:val="21"/>
          <w:lang w:val="en-US" w:eastAsia="zh-CN"/>
        </w:rPr>
      </w:pPr>
      <w:r>
        <w:rPr>
          <w:rFonts w:hint="eastAsia"/>
          <w:b w:val="0"/>
          <w:bCs w:val="0"/>
          <w:kern w:val="0"/>
          <w:sz w:val="21"/>
          <w:szCs w:val="21"/>
          <w:lang w:val="en-US" w:eastAsia="zh-CN"/>
        </w:rPr>
        <w:t>4.1</w:t>
      </w:r>
      <w:r>
        <w:rPr>
          <w:rFonts w:hint="eastAsia"/>
          <w:b/>
          <w:bCs/>
          <w:kern w:val="0"/>
          <w:sz w:val="21"/>
          <w:szCs w:val="21"/>
          <w:lang w:val="en-US" w:eastAsia="zh-CN"/>
        </w:rPr>
        <w:t>等级设定</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定襄锻</w:t>
      </w:r>
      <w:r>
        <w:rPr>
          <w:rFonts w:hint="default"/>
          <w:b w:val="0"/>
          <w:bCs w:val="0"/>
          <w:kern w:val="0"/>
          <w:sz w:val="21"/>
          <w:szCs w:val="21"/>
          <w:lang w:val="en-US" w:eastAsia="zh-CN"/>
        </w:rPr>
        <w:t>工职业</w:t>
      </w:r>
      <w:r>
        <w:rPr>
          <w:rFonts w:hint="eastAsia"/>
          <w:b w:val="0"/>
          <w:bCs w:val="0"/>
          <w:kern w:val="0"/>
          <w:sz w:val="21"/>
          <w:szCs w:val="21"/>
          <w:lang w:val="en-US" w:eastAsia="zh-CN"/>
        </w:rPr>
        <w:t>技能设</w:t>
      </w:r>
      <w:r>
        <w:rPr>
          <w:rFonts w:hint="default"/>
          <w:b w:val="0"/>
          <w:bCs w:val="0"/>
          <w:kern w:val="0"/>
          <w:sz w:val="21"/>
          <w:szCs w:val="21"/>
          <w:lang w:val="en-US" w:eastAsia="zh-CN"/>
        </w:rPr>
        <w:t>三个</w:t>
      </w:r>
      <w:r>
        <w:rPr>
          <w:rFonts w:hint="eastAsia"/>
          <w:b w:val="0"/>
          <w:bCs w:val="0"/>
          <w:kern w:val="0"/>
          <w:sz w:val="21"/>
          <w:szCs w:val="21"/>
          <w:lang w:val="en-US" w:eastAsia="zh-CN"/>
        </w:rPr>
        <w:t>等级</w:t>
      </w:r>
      <w:r>
        <w:rPr>
          <w:rFonts w:hint="default"/>
          <w:b w:val="0"/>
          <w:bCs w:val="0"/>
          <w:kern w:val="0"/>
          <w:sz w:val="21"/>
          <w:szCs w:val="21"/>
          <w:lang w:val="en-US" w:eastAsia="zh-CN"/>
        </w:rPr>
        <w:t>，分别为初级</w:t>
      </w:r>
      <w:r>
        <w:rPr>
          <w:rFonts w:hint="eastAsia"/>
          <w:b w:val="0"/>
          <w:bCs w:val="0"/>
          <w:kern w:val="0"/>
          <w:sz w:val="21"/>
          <w:szCs w:val="21"/>
          <w:lang w:val="en-US" w:eastAsia="zh-CN"/>
        </w:rPr>
        <w:t>工、</w:t>
      </w:r>
      <w:r>
        <w:rPr>
          <w:rFonts w:hint="default"/>
          <w:b w:val="0"/>
          <w:bCs w:val="0"/>
          <w:kern w:val="0"/>
          <w:sz w:val="21"/>
          <w:szCs w:val="21"/>
          <w:lang w:val="en-US" w:eastAsia="zh-CN"/>
        </w:rPr>
        <w:t>中</w:t>
      </w:r>
      <w:r>
        <w:rPr>
          <w:rFonts w:hint="eastAsia"/>
          <w:b w:val="0"/>
          <w:bCs w:val="0"/>
          <w:kern w:val="0"/>
          <w:sz w:val="21"/>
          <w:szCs w:val="21"/>
          <w:lang w:val="en-US" w:eastAsia="zh-CN"/>
        </w:rPr>
        <w:t>级</w:t>
      </w:r>
      <w:r>
        <w:rPr>
          <w:rFonts w:hint="default"/>
          <w:b w:val="0"/>
          <w:bCs w:val="0"/>
          <w:kern w:val="0"/>
          <w:sz w:val="21"/>
          <w:szCs w:val="21"/>
          <w:lang w:val="en-US" w:eastAsia="zh-CN"/>
        </w:rPr>
        <w:t>工、</w:t>
      </w:r>
      <w:r>
        <w:rPr>
          <w:rFonts w:hint="eastAsia"/>
          <w:b w:val="0"/>
          <w:bCs w:val="0"/>
          <w:kern w:val="0"/>
          <w:sz w:val="21"/>
          <w:szCs w:val="21"/>
          <w:lang w:val="en-US" w:eastAsia="zh-CN"/>
        </w:rPr>
        <w:t>高级工</w:t>
      </w:r>
      <w:r>
        <w:rPr>
          <w:rFonts w:hint="default"/>
          <w:b w:val="0"/>
          <w:bCs w:val="0"/>
          <w:kern w:val="0"/>
          <w:sz w:val="21"/>
          <w:szCs w:val="21"/>
          <w:lang w:val="en-US" w:eastAsia="zh-CN"/>
        </w:rPr>
        <w:t>，与</w:t>
      </w:r>
      <w:r>
        <w:rPr>
          <w:rFonts w:hint="eastAsia"/>
          <w:b w:val="0"/>
          <w:bCs w:val="0"/>
          <w:kern w:val="0"/>
          <w:sz w:val="21"/>
          <w:szCs w:val="21"/>
          <w:lang w:val="en-US" w:eastAsia="zh-CN"/>
        </w:rPr>
        <w:t>国家</w:t>
      </w:r>
      <w:r>
        <w:rPr>
          <w:rFonts w:hint="default"/>
          <w:b w:val="0"/>
          <w:bCs w:val="0"/>
          <w:kern w:val="0"/>
          <w:sz w:val="21"/>
          <w:szCs w:val="21"/>
          <w:lang w:val="en-US" w:eastAsia="zh-CN"/>
        </w:rPr>
        <w:t>职业</w:t>
      </w:r>
      <w:r>
        <w:rPr>
          <w:rFonts w:hint="eastAsia"/>
          <w:b w:val="0"/>
          <w:bCs w:val="0"/>
          <w:kern w:val="0"/>
          <w:sz w:val="21"/>
          <w:szCs w:val="21"/>
          <w:lang w:val="en-US" w:eastAsia="zh-CN"/>
        </w:rPr>
        <w:t>技能标准锻</w:t>
      </w:r>
      <w:r>
        <w:rPr>
          <w:rFonts w:hint="default"/>
          <w:b w:val="0"/>
          <w:bCs w:val="0"/>
          <w:kern w:val="0"/>
          <w:sz w:val="21"/>
          <w:szCs w:val="21"/>
          <w:lang w:val="en-US" w:eastAsia="zh-CN"/>
        </w:rPr>
        <w:t>造工的初</w:t>
      </w:r>
      <w:r>
        <w:rPr>
          <w:rFonts w:hint="eastAsia"/>
          <w:b w:val="0"/>
          <w:bCs w:val="0"/>
          <w:kern w:val="0"/>
          <w:sz w:val="21"/>
          <w:szCs w:val="21"/>
          <w:lang w:val="en-US" w:eastAsia="zh-CN"/>
        </w:rPr>
        <w:t>级</w:t>
      </w:r>
      <w:r>
        <w:rPr>
          <w:rFonts w:hint="default"/>
          <w:b w:val="0"/>
          <w:bCs w:val="0"/>
          <w:kern w:val="0"/>
          <w:sz w:val="21"/>
          <w:szCs w:val="21"/>
          <w:lang w:val="en-US" w:eastAsia="zh-CN"/>
        </w:rPr>
        <w:t>工、中</w:t>
      </w:r>
      <w:r>
        <w:rPr>
          <w:rFonts w:hint="eastAsia"/>
          <w:b w:val="0"/>
          <w:bCs w:val="0"/>
          <w:kern w:val="0"/>
          <w:sz w:val="21"/>
          <w:szCs w:val="21"/>
          <w:lang w:val="en-US" w:eastAsia="zh-CN"/>
        </w:rPr>
        <w:t>级</w:t>
      </w:r>
      <w:r>
        <w:rPr>
          <w:rFonts w:hint="default"/>
          <w:b w:val="0"/>
          <w:bCs w:val="0"/>
          <w:kern w:val="0"/>
          <w:sz w:val="21"/>
          <w:szCs w:val="21"/>
          <w:lang w:val="en-US" w:eastAsia="zh-CN"/>
        </w:rPr>
        <w:t>工、</w:t>
      </w:r>
      <w:r>
        <w:rPr>
          <w:rFonts w:hint="eastAsia"/>
          <w:b w:val="0"/>
          <w:bCs w:val="0"/>
          <w:kern w:val="0"/>
          <w:sz w:val="21"/>
          <w:szCs w:val="21"/>
          <w:lang w:val="en-US" w:eastAsia="zh-CN"/>
        </w:rPr>
        <w:t>高</w:t>
      </w:r>
      <w:r>
        <w:rPr>
          <w:rFonts w:hint="default"/>
          <w:b w:val="0"/>
          <w:bCs w:val="0"/>
          <w:kern w:val="0"/>
          <w:sz w:val="21"/>
          <w:szCs w:val="21"/>
          <w:lang w:val="en-US" w:eastAsia="zh-CN"/>
        </w:rPr>
        <w:t>级工相对应。</w:t>
      </w:r>
    </w:p>
    <w:p>
      <w:pPr>
        <w:numPr>
          <w:ilvl w:val="0"/>
          <w:numId w:val="0"/>
        </w:numPr>
        <w:spacing w:line="360" w:lineRule="auto"/>
        <w:jc w:val="both"/>
        <w:rPr>
          <w:rFonts w:hint="default"/>
          <w:b w:val="0"/>
          <w:bCs w:val="0"/>
          <w:kern w:val="0"/>
          <w:sz w:val="21"/>
          <w:szCs w:val="21"/>
          <w:lang w:val="en-US" w:eastAsia="zh-CN"/>
        </w:rPr>
      </w:pPr>
      <w:r>
        <w:rPr>
          <w:rFonts w:hint="default"/>
          <w:b w:val="0"/>
          <w:bCs w:val="0"/>
          <w:kern w:val="0"/>
          <w:sz w:val="21"/>
          <w:szCs w:val="21"/>
          <w:lang w:val="en-US" w:eastAsia="zh-CN"/>
        </w:rPr>
        <w:t>4</w:t>
      </w:r>
      <w:r>
        <w:rPr>
          <w:rFonts w:hint="eastAsia"/>
          <w:b w:val="0"/>
          <w:bCs w:val="0"/>
          <w:kern w:val="0"/>
          <w:sz w:val="21"/>
          <w:szCs w:val="21"/>
          <w:lang w:val="en-US" w:eastAsia="zh-CN"/>
        </w:rPr>
        <w:t>.2</w:t>
      </w:r>
      <w:r>
        <w:rPr>
          <w:rFonts w:hint="eastAsia"/>
          <w:b/>
          <w:bCs/>
          <w:kern w:val="0"/>
          <w:sz w:val="21"/>
          <w:szCs w:val="21"/>
          <w:lang w:val="en-US" w:eastAsia="zh-CN"/>
        </w:rPr>
        <w:t>等级认定</w:t>
      </w:r>
    </w:p>
    <w:p>
      <w:pPr>
        <w:numPr>
          <w:ilvl w:val="0"/>
          <w:numId w:val="0"/>
        </w:numPr>
        <w:spacing w:line="360" w:lineRule="auto"/>
        <w:jc w:val="both"/>
        <w:rPr>
          <w:rFonts w:hint="eastAsia"/>
          <w:b w:val="0"/>
          <w:bCs w:val="0"/>
          <w:kern w:val="0"/>
          <w:sz w:val="21"/>
          <w:szCs w:val="21"/>
          <w:lang w:val="en-US" w:eastAsia="zh-CN"/>
        </w:rPr>
      </w:pPr>
      <w:r>
        <w:rPr>
          <w:rFonts w:hint="default"/>
          <w:b w:val="0"/>
          <w:bCs w:val="0"/>
          <w:kern w:val="0"/>
          <w:sz w:val="21"/>
          <w:szCs w:val="21"/>
          <w:lang w:val="en-US" w:eastAsia="zh-CN"/>
        </w:rPr>
        <w:t>4</w:t>
      </w:r>
      <w:r>
        <w:rPr>
          <w:rFonts w:hint="eastAsia"/>
          <w:b w:val="0"/>
          <w:bCs w:val="0"/>
          <w:kern w:val="0"/>
          <w:sz w:val="21"/>
          <w:szCs w:val="21"/>
          <w:lang w:val="en-US" w:eastAsia="zh-CN"/>
        </w:rPr>
        <w:t>.</w:t>
      </w:r>
      <w:r>
        <w:rPr>
          <w:rFonts w:hint="default"/>
          <w:b w:val="0"/>
          <w:bCs w:val="0"/>
          <w:kern w:val="0"/>
          <w:sz w:val="21"/>
          <w:szCs w:val="21"/>
          <w:lang w:val="en-US" w:eastAsia="zh-CN"/>
        </w:rPr>
        <w:t>2.1</w:t>
      </w:r>
      <w:r>
        <w:rPr>
          <w:rFonts w:hint="default"/>
          <w:b/>
          <w:bCs/>
          <w:kern w:val="0"/>
          <w:sz w:val="21"/>
          <w:szCs w:val="21"/>
          <w:lang w:val="en-US" w:eastAsia="zh-CN"/>
        </w:rPr>
        <w:t xml:space="preserve"> </w:t>
      </w:r>
      <w:r>
        <w:rPr>
          <w:rFonts w:hint="eastAsia"/>
          <w:b/>
          <w:bCs/>
          <w:kern w:val="0"/>
          <w:sz w:val="21"/>
          <w:szCs w:val="21"/>
          <w:lang w:val="en-US" w:eastAsia="zh-CN"/>
        </w:rPr>
        <w:t>初级工</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具备</w:t>
      </w:r>
      <w:r>
        <w:rPr>
          <w:rFonts w:hint="default"/>
          <w:b w:val="0"/>
          <w:bCs w:val="0"/>
          <w:kern w:val="0"/>
          <w:sz w:val="21"/>
          <w:szCs w:val="21"/>
          <w:lang w:val="en-US" w:eastAsia="zh-CN"/>
        </w:rPr>
        <w:t>下列</w:t>
      </w:r>
      <w:r>
        <w:rPr>
          <w:rFonts w:hint="eastAsia"/>
          <w:b w:val="0"/>
          <w:bCs w:val="0"/>
          <w:kern w:val="0"/>
          <w:sz w:val="21"/>
          <w:szCs w:val="21"/>
          <w:lang w:val="en-US" w:eastAsia="zh-CN"/>
        </w:rPr>
        <w:t>条件</w:t>
      </w:r>
      <w:r>
        <w:rPr>
          <w:rFonts w:hint="default"/>
          <w:b w:val="0"/>
          <w:bCs w:val="0"/>
          <w:kern w:val="0"/>
          <w:sz w:val="21"/>
          <w:szCs w:val="21"/>
          <w:lang w:val="en-US" w:eastAsia="zh-CN"/>
        </w:rPr>
        <w:t>之一，经</w:t>
      </w:r>
      <w:r>
        <w:rPr>
          <w:rFonts w:hint="eastAsia"/>
          <w:b w:val="0"/>
          <w:bCs w:val="0"/>
          <w:kern w:val="0"/>
          <w:sz w:val="21"/>
          <w:szCs w:val="21"/>
          <w:lang w:val="en-US" w:eastAsia="zh-CN"/>
        </w:rPr>
        <w:t>初级工技能等级鉴定</w:t>
      </w:r>
      <w:r>
        <w:rPr>
          <w:rFonts w:hint="default"/>
          <w:b w:val="0"/>
          <w:bCs w:val="0"/>
          <w:kern w:val="0"/>
          <w:sz w:val="21"/>
          <w:szCs w:val="21"/>
          <w:lang w:val="en-US" w:eastAsia="zh-CN"/>
        </w:rPr>
        <w:t>合格者.</w:t>
      </w:r>
    </w:p>
    <w:p>
      <w:pPr>
        <w:numPr>
          <w:ilvl w:val="0"/>
          <w:numId w:val="0"/>
        </w:numPr>
        <w:ind w:firstLine="7168" w:firstLineChars="3400"/>
        <w:jc w:val="both"/>
        <w:rPr>
          <w:rFonts w:hint="eastAsia" w:asciiTheme="majorEastAsia" w:hAnsiTheme="majorEastAsia" w:eastAsiaTheme="majorEastAsia" w:cstheme="majorEastAsia"/>
          <w:b/>
          <w:bCs/>
          <w:kern w:val="0"/>
          <w:sz w:val="21"/>
          <w:szCs w:val="21"/>
          <w:lang w:val="en-US" w:eastAsia="zh-CN"/>
        </w:rPr>
      </w:pPr>
      <w:r>
        <w:rPr>
          <w:rFonts w:hint="eastAsia" w:asciiTheme="majorEastAsia" w:hAnsiTheme="majorEastAsia" w:eastAsiaTheme="majorEastAsia" w:cstheme="majorEastAsia"/>
          <w:b/>
          <w:bCs/>
          <w:kern w:val="0"/>
          <w:sz w:val="21"/>
          <w:szCs w:val="21"/>
          <w:lang w:val="en-US" w:eastAsia="zh-CN"/>
        </w:rPr>
        <w:t>DB1409/TXXX - 2023</w:t>
      </w:r>
    </w:p>
    <w:p>
      <w:pPr>
        <w:numPr>
          <w:ilvl w:val="0"/>
          <w:numId w:val="0"/>
        </w:numPr>
        <w:ind w:firstLine="7168" w:firstLineChars="3400"/>
        <w:jc w:val="both"/>
        <w:rPr>
          <w:rFonts w:hint="default" w:asciiTheme="majorEastAsia" w:hAnsiTheme="majorEastAsia" w:eastAsiaTheme="majorEastAsia" w:cstheme="majorEastAsia"/>
          <w:b/>
          <w:bCs/>
          <w:kern w:val="0"/>
          <w:sz w:val="21"/>
          <w:szCs w:val="21"/>
          <w:lang w:val="en-US" w:eastAsia="zh-CN"/>
        </w:rPr>
      </w:pPr>
    </w:p>
    <w:p>
      <w:pPr>
        <w:numPr>
          <w:ilvl w:val="0"/>
          <w:numId w:val="1"/>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累</w:t>
      </w:r>
      <w:r>
        <w:rPr>
          <w:rFonts w:hint="eastAsia"/>
          <w:b w:val="0"/>
          <w:bCs w:val="0"/>
          <w:kern w:val="0"/>
          <w:sz w:val="21"/>
          <w:szCs w:val="21"/>
          <w:lang w:val="en-US" w:eastAsia="zh-CN"/>
        </w:rPr>
        <w:t>计</w:t>
      </w:r>
      <w:r>
        <w:rPr>
          <w:rFonts w:hint="default"/>
          <w:b w:val="0"/>
          <w:bCs w:val="0"/>
          <w:kern w:val="0"/>
          <w:sz w:val="21"/>
          <w:szCs w:val="21"/>
          <w:lang w:val="en-US" w:eastAsia="zh-CN"/>
        </w:rPr>
        <w:t>从事</w:t>
      </w:r>
      <w:r>
        <w:rPr>
          <w:rFonts w:hint="eastAsia"/>
          <w:b w:val="0"/>
          <w:bCs w:val="0"/>
          <w:kern w:val="0"/>
          <w:sz w:val="21"/>
          <w:szCs w:val="21"/>
          <w:lang w:val="en-US" w:eastAsia="zh-CN"/>
        </w:rPr>
        <w:t>锻工职业工作</w:t>
      </w:r>
      <w:r>
        <w:rPr>
          <w:rFonts w:hint="default"/>
          <w:b w:val="0"/>
          <w:bCs w:val="0"/>
          <w:kern w:val="0"/>
          <w:sz w:val="21"/>
          <w:szCs w:val="21"/>
          <w:lang w:val="en-US" w:eastAsia="zh-CN"/>
        </w:rPr>
        <w:t>1年(</w:t>
      </w:r>
      <w:r>
        <w:rPr>
          <w:rFonts w:hint="eastAsia"/>
          <w:b w:val="0"/>
          <w:bCs w:val="0"/>
          <w:kern w:val="0"/>
          <w:sz w:val="21"/>
          <w:szCs w:val="21"/>
          <w:lang w:val="en-US" w:eastAsia="zh-CN"/>
        </w:rPr>
        <w:t>含</w:t>
      </w:r>
      <w:r>
        <w:rPr>
          <w:rFonts w:hint="default"/>
          <w:b w:val="0"/>
          <w:bCs w:val="0"/>
          <w:kern w:val="0"/>
          <w:sz w:val="21"/>
          <w:szCs w:val="21"/>
          <w:lang w:val="en-US" w:eastAsia="zh-CN"/>
        </w:rPr>
        <w:t>)以上;</w:t>
      </w:r>
    </w:p>
    <w:p>
      <w:pPr>
        <w:numPr>
          <w:ilvl w:val="0"/>
          <w:numId w:val="1"/>
        </w:numPr>
        <w:ind w:left="0" w:leftChars="0"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在</w:t>
      </w:r>
      <w:r>
        <w:rPr>
          <w:rFonts w:hint="eastAsia"/>
          <w:b w:val="0"/>
          <w:bCs w:val="0"/>
          <w:kern w:val="0"/>
          <w:sz w:val="21"/>
          <w:szCs w:val="21"/>
          <w:lang w:val="en-US" w:eastAsia="zh-CN"/>
        </w:rPr>
        <w:t>锻</w:t>
      </w:r>
      <w:r>
        <w:rPr>
          <w:rFonts w:hint="default"/>
          <w:b w:val="0"/>
          <w:bCs w:val="0"/>
          <w:kern w:val="0"/>
          <w:sz w:val="21"/>
          <w:szCs w:val="21"/>
          <w:lang w:val="en-US" w:eastAsia="zh-CN"/>
        </w:rPr>
        <w:t>工岗位学徒期</w:t>
      </w:r>
      <w:r>
        <w:rPr>
          <w:rFonts w:hint="eastAsia"/>
          <w:b w:val="0"/>
          <w:bCs w:val="0"/>
          <w:kern w:val="0"/>
          <w:sz w:val="21"/>
          <w:szCs w:val="21"/>
          <w:lang w:val="en-US" w:eastAsia="zh-CN"/>
        </w:rPr>
        <w:t>满</w:t>
      </w:r>
      <w:r>
        <w:rPr>
          <w:rFonts w:hint="default"/>
          <w:b w:val="0"/>
          <w:bCs w:val="0"/>
          <w:kern w:val="0"/>
          <w:sz w:val="21"/>
          <w:szCs w:val="21"/>
          <w:lang w:val="en-US" w:eastAsia="zh-CN"/>
        </w:rPr>
        <w:t>。</w:t>
      </w:r>
    </w:p>
    <w:p>
      <w:pPr>
        <w:numPr>
          <w:ilvl w:val="0"/>
          <w:numId w:val="0"/>
        </w:numPr>
        <w:spacing w:line="480" w:lineRule="auto"/>
        <w:jc w:val="both"/>
        <w:rPr>
          <w:rFonts w:hint="eastAsia"/>
          <w:b w:val="0"/>
          <w:bCs w:val="0"/>
          <w:kern w:val="0"/>
          <w:sz w:val="21"/>
          <w:szCs w:val="21"/>
          <w:lang w:val="en-US" w:eastAsia="zh-CN"/>
        </w:rPr>
      </w:pPr>
      <w:r>
        <w:rPr>
          <w:rFonts w:hint="eastAsia" w:asciiTheme="majorEastAsia" w:hAnsiTheme="majorEastAsia" w:eastAsiaTheme="majorEastAsia" w:cstheme="majorEastAsia"/>
          <w:b/>
          <w:bCs/>
          <w:kern w:val="0"/>
          <w:sz w:val="21"/>
          <w:szCs w:val="21"/>
          <w:lang w:val="en-US" w:eastAsia="zh-CN"/>
        </w:rPr>
        <w:t>4.2.2中级工</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具</w:t>
      </w:r>
      <w:r>
        <w:rPr>
          <w:rFonts w:hint="default"/>
          <w:b w:val="0"/>
          <w:bCs w:val="0"/>
          <w:kern w:val="0"/>
          <w:sz w:val="21"/>
          <w:szCs w:val="21"/>
          <w:lang w:val="en-US" w:eastAsia="zh-CN"/>
        </w:rPr>
        <w:t>备下</w:t>
      </w:r>
      <w:r>
        <w:rPr>
          <w:rFonts w:hint="eastAsia"/>
          <w:b w:val="0"/>
          <w:bCs w:val="0"/>
          <w:kern w:val="0"/>
          <w:sz w:val="21"/>
          <w:szCs w:val="21"/>
          <w:lang w:val="en-US" w:eastAsia="zh-CN"/>
        </w:rPr>
        <w:t>列</w:t>
      </w:r>
      <w:r>
        <w:rPr>
          <w:rFonts w:hint="default"/>
          <w:b w:val="0"/>
          <w:bCs w:val="0"/>
          <w:kern w:val="0"/>
          <w:sz w:val="21"/>
          <w:szCs w:val="21"/>
          <w:lang w:val="en-US" w:eastAsia="zh-CN"/>
        </w:rPr>
        <w:t>条件之一，经中</w:t>
      </w:r>
      <w:r>
        <w:rPr>
          <w:rFonts w:hint="eastAsia"/>
          <w:b w:val="0"/>
          <w:bCs w:val="0"/>
          <w:kern w:val="0"/>
          <w:sz w:val="21"/>
          <w:szCs w:val="21"/>
          <w:lang w:val="en-US" w:eastAsia="zh-CN"/>
        </w:rPr>
        <w:t>级</w:t>
      </w:r>
      <w:r>
        <w:rPr>
          <w:rFonts w:hint="default"/>
          <w:b w:val="0"/>
          <w:bCs w:val="0"/>
          <w:kern w:val="0"/>
          <w:sz w:val="21"/>
          <w:szCs w:val="21"/>
          <w:lang w:val="en-US" w:eastAsia="zh-CN"/>
        </w:rPr>
        <w:t>工</w:t>
      </w:r>
      <w:r>
        <w:rPr>
          <w:rFonts w:hint="eastAsia"/>
          <w:b w:val="0"/>
          <w:bCs w:val="0"/>
          <w:kern w:val="0"/>
          <w:sz w:val="21"/>
          <w:szCs w:val="21"/>
          <w:lang w:val="en-US" w:eastAsia="zh-CN"/>
        </w:rPr>
        <w:t>技能</w:t>
      </w:r>
      <w:r>
        <w:rPr>
          <w:rFonts w:hint="default"/>
          <w:b w:val="0"/>
          <w:bCs w:val="0"/>
          <w:kern w:val="0"/>
          <w:sz w:val="21"/>
          <w:szCs w:val="21"/>
          <w:lang w:val="en-US" w:eastAsia="zh-CN"/>
        </w:rPr>
        <w:t>等级</w:t>
      </w:r>
      <w:r>
        <w:rPr>
          <w:rFonts w:hint="eastAsia"/>
          <w:b w:val="0"/>
          <w:bCs w:val="0"/>
          <w:kern w:val="0"/>
          <w:sz w:val="21"/>
          <w:szCs w:val="21"/>
          <w:lang w:val="en-US" w:eastAsia="zh-CN"/>
        </w:rPr>
        <w:t>鉴</w:t>
      </w:r>
      <w:r>
        <w:rPr>
          <w:rFonts w:hint="default"/>
          <w:b w:val="0"/>
          <w:bCs w:val="0"/>
          <w:kern w:val="0"/>
          <w:sz w:val="21"/>
          <w:szCs w:val="21"/>
          <w:lang w:val="en-US" w:eastAsia="zh-CN"/>
        </w:rPr>
        <w:t>定合格者。</w:t>
      </w:r>
    </w:p>
    <w:p>
      <w:pPr>
        <w:numPr>
          <w:ilvl w:val="0"/>
          <w:numId w:val="2"/>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取得本职业初</w:t>
      </w:r>
      <w:r>
        <w:rPr>
          <w:rFonts w:hint="eastAsia"/>
          <w:b w:val="0"/>
          <w:bCs w:val="0"/>
          <w:kern w:val="0"/>
          <w:sz w:val="21"/>
          <w:szCs w:val="21"/>
          <w:lang w:val="en-US" w:eastAsia="zh-CN"/>
        </w:rPr>
        <w:t>级</w:t>
      </w:r>
      <w:r>
        <w:rPr>
          <w:rFonts w:hint="default"/>
          <w:b w:val="0"/>
          <w:bCs w:val="0"/>
          <w:kern w:val="0"/>
          <w:sz w:val="21"/>
          <w:szCs w:val="21"/>
          <w:lang w:val="en-US" w:eastAsia="zh-CN"/>
        </w:rPr>
        <w:t>工职业资格证书(技能</w:t>
      </w:r>
      <w:r>
        <w:rPr>
          <w:rFonts w:hint="eastAsia"/>
          <w:b w:val="0"/>
          <w:bCs w:val="0"/>
          <w:kern w:val="0"/>
          <w:sz w:val="21"/>
          <w:szCs w:val="21"/>
          <w:lang w:val="en-US" w:eastAsia="zh-CN"/>
        </w:rPr>
        <w:t>等级证书</w:t>
      </w:r>
      <w:r>
        <w:rPr>
          <w:rFonts w:hint="default"/>
          <w:b w:val="0"/>
          <w:bCs w:val="0"/>
          <w:kern w:val="0"/>
          <w:sz w:val="21"/>
          <w:szCs w:val="21"/>
          <w:lang w:val="en-US" w:eastAsia="zh-CN"/>
        </w:rPr>
        <w:t>)后，累计以事</w:t>
      </w:r>
      <w:r>
        <w:rPr>
          <w:rFonts w:hint="eastAsia"/>
          <w:b w:val="0"/>
          <w:bCs w:val="0"/>
          <w:kern w:val="0"/>
          <w:sz w:val="21"/>
          <w:szCs w:val="21"/>
          <w:lang w:val="en-US" w:eastAsia="zh-CN"/>
        </w:rPr>
        <w:t>锻</w:t>
      </w:r>
      <w:r>
        <w:rPr>
          <w:rFonts w:hint="default"/>
          <w:b w:val="0"/>
          <w:bCs w:val="0"/>
          <w:kern w:val="0"/>
          <w:sz w:val="21"/>
          <w:szCs w:val="21"/>
          <w:lang w:val="en-US" w:eastAsia="zh-CN"/>
        </w:rPr>
        <w:t>工职业工作4年(</w:t>
      </w:r>
      <w:r>
        <w:rPr>
          <w:rFonts w:hint="eastAsia"/>
          <w:b w:val="0"/>
          <w:bCs w:val="0"/>
          <w:kern w:val="0"/>
          <w:sz w:val="21"/>
          <w:szCs w:val="21"/>
          <w:lang w:val="en-US" w:eastAsia="zh-CN"/>
        </w:rPr>
        <w:t>含</w:t>
      </w:r>
      <w:r>
        <w:rPr>
          <w:rFonts w:hint="default"/>
          <w:b w:val="0"/>
          <w:bCs w:val="0"/>
          <w:kern w:val="0"/>
          <w:sz w:val="21"/>
          <w:szCs w:val="21"/>
          <w:lang w:val="en-US" w:eastAsia="zh-CN"/>
        </w:rPr>
        <w:t>)以上;</w:t>
      </w:r>
    </w:p>
    <w:p>
      <w:pPr>
        <w:numPr>
          <w:ilvl w:val="0"/>
          <w:numId w:val="2"/>
        </w:numPr>
        <w:ind w:left="0" w:leftChars="0"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累</w:t>
      </w:r>
      <w:r>
        <w:rPr>
          <w:rFonts w:hint="default"/>
          <w:b w:val="0"/>
          <w:bCs w:val="0"/>
          <w:kern w:val="0"/>
          <w:sz w:val="21"/>
          <w:szCs w:val="21"/>
          <w:lang w:val="en-US" w:eastAsia="zh-CN"/>
        </w:rPr>
        <w:t>计从事</w:t>
      </w:r>
      <w:r>
        <w:rPr>
          <w:rFonts w:hint="eastAsia"/>
          <w:b w:val="0"/>
          <w:bCs w:val="0"/>
          <w:kern w:val="0"/>
          <w:sz w:val="21"/>
          <w:szCs w:val="21"/>
          <w:lang w:val="en-US" w:eastAsia="zh-CN"/>
        </w:rPr>
        <w:t>锻工职业工作</w:t>
      </w:r>
      <w:r>
        <w:rPr>
          <w:rFonts w:hint="default"/>
          <w:b w:val="0"/>
          <w:bCs w:val="0"/>
          <w:kern w:val="0"/>
          <w:sz w:val="21"/>
          <w:szCs w:val="21"/>
          <w:lang w:val="en-US" w:eastAsia="zh-CN"/>
        </w:rPr>
        <w:t>6年(含)以上;</w:t>
      </w:r>
    </w:p>
    <w:p>
      <w:pPr>
        <w:numPr>
          <w:ilvl w:val="0"/>
          <w:numId w:val="3"/>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取</w:t>
      </w:r>
      <w:r>
        <w:rPr>
          <w:rFonts w:hint="eastAsia"/>
          <w:b w:val="0"/>
          <w:bCs w:val="0"/>
          <w:kern w:val="0"/>
          <w:sz w:val="21"/>
          <w:szCs w:val="21"/>
          <w:lang w:val="en-US" w:eastAsia="zh-CN"/>
        </w:rPr>
        <w:t>得技工</w:t>
      </w:r>
      <w:r>
        <w:rPr>
          <w:rFonts w:hint="default"/>
          <w:b w:val="0"/>
          <w:bCs w:val="0"/>
          <w:kern w:val="0"/>
          <w:sz w:val="21"/>
          <w:szCs w:val="21"/>
          <w:lang w:val="en-US" w:eastAsia="zh-CN"/>
        </w:rPr>
        <w:t>学校</w:t>
      </w:r>
      <w:r>
        <w:rPr>
          <w:rFonts w:hint="eastAsia"/>
          <w:b w:val="0"/>
          <w:bCs w:val="0"/>
          <w:kern w:val="0"/>
          <w:sz w:val="21"/>
          <w:szCs w:val="21"/>
          <w:lang w:val="en-US" w:eastAsia="zh-CN"/>
        </w:rPr>
        <w:t>机</w:t>
      </w:r>
      <w:r>
        <w:rPr>
          <w:rFonts w:hint="default"/>
          <w:b w:val="0"/>
          <w:bCs w:val="0"/>
          <w:kern w:val="0"/>
          <w:sz w:val="21"/>
          <w:szCs w:val="21"/>
          <w:lang w:val="en-US" w:eastAsia="zh-CN"/>
        </w:rPr>
        <w:t>械工程</w:t>
      </w:r>
      <w:r>
        <w:rPr>
          <w:rFonts w:hint="eastAsia"/>
          <w:b w:val="0"/>
          <w:bCs w:val="0"/>
          <w:kern w:val="0"/>
          <w:sz w:val="21"/>
          <w:szCs w:val="21"/>
          <w:lang w:val="en-US" w:eastAsia="zh-CN"/>
        </w:rPr>
        <w:t>类</w:t>
      </w:r>
      <w:r>
        <w:rPr>
          <w:rFonts w:hint="default"/>
          <w:b w:val="0"/>
          <w:bCs w:val="0"/>
          <w:kern w:val="0"/>
          <w:sz w:val="21"/>
          <w:szCs w:val="21"/>
          <w:lang w:val="en-US" w:eastAsia="zh-CN"/>
        </w:rPr>
        <w:t>专业或</w:t>
      </w:r>
      <w:r>
        <w:rPr>
          <w:rFonts w:hint="eastAsia"/>
          <w:b w:val="0"/>
          <w:bCs w:val="0"/>
          <w:kern w:val="0"/>
          <w:sz w:val="21"/>
          <w:szCs w:val="21"/>
          <w:lang w:val="en-US" w:eastAsia="zh-CN"/>
        </w:rPr>
        <w:t>材料工程类</w:t>
      </w:r>
      <w:r>
        <w:rPr>
          <w:rFonts w:hint="default"/>
          <w:b w:val="0"/>
          <w:bCs w:val="0"/>
          <w:kern w:val="0"/>
          <w:sz w:val="21"/>
          <w:szCs w:val="21"/>
          <w:lang w:val="en-US" w:eastAsia="zh-CN"/>
        </w:rPr>
        <w:t>专业毕业证书</w:t>
      </w:r>
      <w:r>
        <w:rPr>
          <w:rFonts w:hint="eastAsia"/>
          <w:b w:val="0"/>
          <w:bCs w:val="0"/>
          <w:kern w:val="0"/>
          <w:sz w:val="21"/>
          <w:szCs w:val="21"/>
          <w:lang w:val="en-US" w:eastAsia="zh-CN"/>
        </w:rPr>
        <w:t>；</w:t>
      </w:r>
      <w:r>
        <w:rPr>
          <w:rFonts w:hint="default"/>
          <w:b w:val="0"/>
          <w:bCs w:val="0"/>
          <w:kern w:val="0"/>
          <w:sz w:val="21"/>
          <w:szCs w:val="21"/>
          <w:lang w:val="en-US" w:eastAsia="zh-CN"/>
        </w:rPr>
        <w:t>在</w:t>
      </w:r>
      <w:r>
        <w:rPr>
          <w:rFonts w:hint="eastAsia"/>
          <w:b w:val="0"/>
          <w:bCs w:val="0"/>
          <w:kern w:val="0"/>
          <w:sz w:val="21"/>
          <w:szCs w:val="21"/>
          <w:lang w:val="en-US" w:eastAsia="zh-CN"/>
        </w:rPr>
        <w:t>锻工</w:t>
      </w:r>
      <w:r>
        <w:rPr>
          <w:rFonts w:hint="default"/>
          <w:b w:val="0"/>
          <w:bCs w:val="0"/>
          <w:kern w:val="0"/>
          <w:sz w:val="21"/>
          <w:szCs w:val="21"/>
          <w:lang w:val="en-US" w:eastAsia="zh-CN"/>
        </w:rPr>
        <w:t>岗</w:t>
      </w:r>
      <w:r>
        <w:rPr>
          <w:rFonts w:hint="eastAsia"/>
          <w:b w:val="0"/>
          <w:bCs w:val="0"/>
          <w:kern w:val="0"/>
          <w:sz w:val="21"/>
          <w:szCs w:val="21"/>
          <w:lang w:val="en-US" w:eastAsia="zh-CN"/>
        </w:rPr>
        <w:t>位</w:t>
      </w:r>
      <w:r>
        <w:rPr>
          <w:rFonts w:hint="default"/>
          <w:b w:val="0"/>
          <w:bCs w:val="0"/>
          <w:kern w:val="0"/>
          <w:sz w:val="21"/>
          <w:szCs w:val="21"/>
          <w:lang w:val="en-US" w:eastAsia="zh-CN"/>
        </w:rPr>
        <w:t>实习期</w:t>
      </w:r>
      <w:r>
        <w:rPr>
          <w:rFonts w:hint="eastAsia"/>
          <w:b w:val="0"/>
          <w:bCs w:val="0"/>
          <w:kern w:val="0"/>
          <w:sz w:val="21"/>
          <w:szCs w:val="21"/>
          <w:lang w:val="en-US" w:eastAsia="zh-CN"/>
        </w:rPr>
        <w:t>岗。</w:t>
      </w:r>
    </w:p>
    <w:p>
      <w:pPr>
        <w:numPr>
          <w:ilvl w:val="0"/>
          <w:numId w:val="0"/>
        </w:numPr>
        <w:spacing w:line="480" w:lineRule="auto"/>
        <w:jc w:val="both"/>
        <w:rPr>
          <w:rFonts w:hint="eastAsia" w:asciiTheme="majorEastAsia" w:hAnsiTheme="majorEastAsia" w:eastAsiaTheme="majorEastAsia" w:cstheme="majorEastAsia"/>
          <w:b/>
          <w:bCs/>
          <w:kern w:val="0"/>
          <w:sz w:val="28"/>
          <w:szCs w:val="28"/>
          <w:lang w:val="en-US" w:eastAsia="zh-CN"/>
        </w:rPr>
      </w:pPr>
      <w:r>
        <w:rPr>
          <w:rFonts w:hint="eastAsia" w:asciiTheme="majorEastAsia" w:hAnsiTheme="majorEastAsia" w:eastAsiaTheme="majorEastAsia" w:cstheme="majorEastAsia"/>
          <w:b/>
          <w:bCs/>
          <w:kern w:val="0"/>
          <w:sz w:val="21"/>
          <w:szCs w:val="21"/>
          <w:lang w:val="en-US" w:eastAsia="zh-CN"/>
        </w:rPr>
        <w:t>4.2.3高级工</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具</w:t>
      </w:r>
      <w:r>
        <w:rPr>
          <w:rFonts w:hint="default"/>
          <w:b w:val="0"/>
          <w:bCs w:val="0"/>
          <w:kern w:val="0"/>
          <w:sz w:val="21"/>
          <w:szCs w:val="21"/>
          <w:lang w:val="en-US" w:eastAsia="zh-CN"/>
        </w:rPr>
        <w:t>备下列条件之一</w:t>
      </w:r>
      <w:r>
        <w:rPr>
          <w:rFonts w:hint="eastAsia"/>
          <w:b w:val="0"/>
          <w:bCs w:val="0"/>
          <w:kern w:val="0"/>
          <w:sz w:val="21"/>
          <w:szCs w:val="21"/>
          <w:lang w:val="en-US" w:eastAsia="zh-CN"/>
        </w:rPr>
        <w:t>，</w:t>
      </w:r>
      <w:r>
        <w:rPr>
          <w:rFonts w:hint="default"/>
          <w:b w:val="0"/>
          <w:bCs w:val="0"/>
          <w:kern w:val="0"/>
          <w:sz w:val="21"/>
          <w:szCs w:val="21"/>
          <w:lang w:val="en-US" w:eastAsia="zh-CN"/>
        </w:rPr>
        <w:t>经</w:t>
      </w:r>
      <w:r>
        <w:rPr>
          <w:rFonts w:hint="eastAsia"/>
          <w:b w:val="0"/>
          <w:bCs w:val="0"/>
          <w:kern w:val="0"/>
          <w:sz w:val="21"/>
          <w:szCs w:val="21"/>
          <w:lang w:val="en-US" w:eastAsia="zh-CN"/>
        </w:rPr>
        <w:t>中级工技能等级鉴</w:t>
      </w:r>
      <w:r>
        <w:rPr>
          <w:rFonts w:hint="default"/>
          <w:b w:val="0"/>
          <w:bCs w:val="0"/>
          <w:kern w:val="0"/>
          <w:sz w:val="21"/>
          <w:szCs w:val="21"/>
          <w:lang w:val="en-US" w:eastAsia="zh-CN"/>
        </w:rPr>
        <w:t>定</w:t>
      </w:r>
      <w:r>
        <w:rPr>
          <w:rFonts w:hint="eastAsia"/>
          <w:b w:val="0"/>
          <w:bCs w:val="0"/>
          <w:kern w:val="0"/>
          <w:sz w:val="21"/>
          <w:szCs w:val="21"/>
          <w:lang w:val="en-US" w:eastAsia="zh-CN"/>
        </w:rPr>
        <w:t>合格</w:t>
      </w:r>
      <w:r>
        <w:rPr>
          <w:rFonts w:hint="default"/>
          <w:b w:val="0"/>
          <w:bCs w:val="0"/>
          <w:kern w:val="0"/>
          <w:sz w:val="21"/>
          <w:szCs w:val="21"/>
          <w:lang w:val="en-US" w:eastAsia="zh-CN"/>
        </w:rPr>
        <w:t>者</w:t>
      </w:r>
      <w:r>
        <w:rPr>
          <w:rFonts w:hint="eastAsia"/>
          <w:b w:val="0"/>
          <w:bCs w:val="0"/>
          <w:kern w:val="0"/>
          <w:sz w:val="21"/>
          <w:szCs w:val="21"/>
          <w:lang w:val="en-US" w:eastAsia="zh-CN"/>
        </w:rPr>
        <w:t>。</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 xml:space="preserve">A)  </w:t>
      </w:r>
      <w:r>
        <w:rPr>
          <w:rFonts w:hint="default"/>
          <w:b w:val="0"/>
          <w:bCs w:val="0"/>
          <w:kern w:val="0"/>
          <w:sz w:val="21"/>
          <w:szCs w:val="21"/>
          <w:lang w:val="en-US" w:eastAsia="zh-CN"/>
        </w:rPr>
        <w:t>取得本职业</w:t>
      </w:r>
      <w:r>
        <w:rPr>
          <w:rFonts w:hint="eastAsia"/>
          <w:b w:val="0"/>
          <w:bCs w:val="0"/>
          <w:kern w:val="0"/>
          <w:sz w:val="21"/>
          <w:szCs w:val="21"/>
          <w:lang w:val="en-US" w:eastAsia="zh-CN"/>
        </w:rPr>
        <w:t>初级工职业资格证</w:t>
      </w:r>
      <w:r>
        <w:rPr>
          <w:rFonts w:hint="default"/>
          <w:b w:val="0"/>
          <w:bCs w:val="0"/>
          <w:kern w:val="0"/>
          <w:sz w:val="21"/>
          <w:szCs w:val="21"/>
          <w:lang w:val="en-US" w:eastAsia="zh-CN"/>
        </w:rPr>
        <w:t>书(</w:t>
      </w:r>
      <w:r>
        <w:rPr>
          <w:rFonts w:hint="eastAsia"/>
          <w:b w:val="0"/>
          <w:bCs w:val="0"/>
          <w:kern w:val="0"/>
          <w:sz w:val="21"/>
          <w:szCs w:val="21"/>
          <w:lang w:val="en-US" w:eastAsia="zh-CN"/>
        </w:rPr>
        <w:t>技能等级证书</w:t>
      </w:r>
      <w:r>
        <w:rPr>
          <w:rFonts w:hint="default"/>
          <w:b w:val="0"/>
          <w:bCs w:val="0"/>
          <w:kern w:val="0"/>
          <w:sz w:val="21"/>
          <w:szCs w:val="21"/>
          <w:lang w:val="en-US" w:eastAsia="zh-CN"/>
        </w:rPr>
        <w:t>)后，</w:t>
      </w:r>
      <w:r>
        <w:rPr>
          <w:rFonts w:hint="eastAsia"/>
          <w:b w:val="0"/>
          <w:bCs w:val="0"/>
          <w:kern w:val="0"/>
          <w:sz w:val="21"/>
          <w:szCs w:val="21"/>
          <w:lang w:val="en-US" w:eastAsia="zh-CN"/>
        </w:rPr>
        <w:t>累</w:t>
      </w:r>
      <w:r>
        <w:rPr>
          <w:rFonts w:hint="default"/>
          <w:b w:val="0"/>
          <w:bCs w:val="0"/>
          <w:kern w:val="0"/>
          <w:sz w:val="21"/>
          <w:szCs w:val="21"/>
          <w:lang w:val="en-US" w:eastAsia="zh-CN"/>
        </w:rPr>
        <w:t>计</w:t>
      </w:r>
      <w:r>
        <w:rPr>
          <w:rFonts w:hint="eastAsia"/>
          <w:b w:val="0"/>
          <w:bCs w:val="0"/>
          <w:kern w:val="0"/>
          <w:sz w:val="21"/>
          <w:szCs w:val="21"/>
          <w:lang w:val="en-US" w:eastAsia="zh-CN"/>
        </w:rPr>
        <w:t>从</w:t>
      </w:r>
      <w:r>
        <w:rPr>
          <w:rFonts w:hint="default"/>
          <w:b w:val="0"/>
          <w:bCs w:val="0"/>
          <w:kern w:val="0"/>
          <w:sz w:val="21"/>
          <w:szCs w:val="21"/>
          <w:lang w:val="en-US" w:eastAsia="zh-CN"/>
        </w:rPr>
        <w:t>事</w:t>
      </w:r>
      <w:r>
        <w:rPr>
          <w:rFonts w:hint="eastAsia"/>
          <w:b w:val="0"/>
          <w:bCs w:val="0"/>
          <w:kern w:val="0"/>
          <w:sz w:val="21"/>
          <w:szCs w:val="21"/>
          <w:lang w:val="en-US" w:eastAsia="zh-CN"/>
        </w:rPr>
        <w:t>本</w:t>
      </w:r>
      <w:r>
        <w:rPr>
          <w:rFonts w:hint="default"/>
          <w:b w:val="0"/>
          <w:bCs w:val="0"/>
          <w:kern w:val="0"/>
          <w:sz w:val="21"/>
          <w:szCs w:val="21"/>
          <w:lang w:val="en-US" w:eastAsia="zh-CN"/>
        </w:rPr>
        <w:t>职业工作5年(含)以上;</w:t>
      </w:r>
    </w:p>
    <w:p>
      <w:pPr>
        <w:numPr>
          <w:ilvl w:val="0"/>
          <w:numId w:val="0"/>
        </w:numPr>
        <w:ind w:left="630" w:leftChars="200" w:hanging="210" w:hangingChars="100"/>
        <w:jc w:val="both"/>
        <w:rPr>
          <w:rFonts w:hint="default"/>
          <w:b w:val="0"/>
          <w:bCs w:val="0"/>
          <w:kern w:val="0"/>
          <w:sz w:val="21"/>
          <w:szCs w:val="21"/>
          <w:lang w:val="en-US" w:eastAsia="zh-CN"/>
        </w:rPr>
      </w:pPr>
      <w:r>
        <w:rPr>
          <w:rFonts w:hint="eastAsia"/>
          <w:b w:val="0"/>
          <w:bCs w:val="0"/>
          <w:kern w:val="0"/>
          <w:sz w:val="21"/>
          <w:szCs w:val="21"/>
          <w:lang w:val="en-US" w:eastAsia="zh-CN"/>
        </w:rPr>
        <w:t xml:space="preserve">B)  </w:t>
      </w:r>
      <w:r>
        <w:rPr>
          <w:rFonts w:hint="default"/>
          <w:b w:val="0"/>
          <w:bCs w:val="0"/>
          <w:kern w:val="0"/>
          <w:sz w:val="21"/>
          <w:szCs w:val="21"/>
          <w:lang w:val="en-US" w:eastAsia="zh-CN"/>
        </w:rPr>
        <w:t>具有大</w:t>
      </w:r>
      <w:r>
        <w:rPr>
          <w:rFonts w:hint="eastAsia"/>
          <w:b w:val="0"/>
          <w:bCs w:val="0"/>
          <w:kern w:val="0"/>
          <w:sz w:val="21"/>
          <w:szCs w:val="21"/>
          <w:lang w:val="en-US" w:eastAsia="zh-CN"/>
        </w:rPr>
        <w:t>专</w:t>
      </w:r>
      <w:r>
        <w:rPr>
          <w:rFonts w:hint="default"/>
          <w:b w:val="0"/>
          <w:bCs w:val="0"/>
          <w:kern w:val="0"/>
          <w:sz w:val="21"/>
          <w:szCs w:val="21"/>
          <w:lang w:val="en-US" w:eastAsia="zh-CN"/>
        </w:rPr>
        <w:t>以上</w:t>
      </w:r>
      <w:r>
        <w:rPr>
          <w:rFonts w:hint="eastAsia"/>
          <w:b w:val="0"/>
          <w:bCs w:val="0"/>
          <w:kern w:val="0"/>
          <w:sz w:val="21"/>
          <w:szCs w:val="21"/>
          <w:lang w:val="en-US" w:eastAsia="zh-CN"/>
        </w:rPr>
        <w:t>机械工</w:t>
      </w:r>
      <w:r>
        <w:rPr>
          <w:rFonts w:hint="default"/>
          <w:b w:val="0"/>
          <w:bCs w:val="0"/>
          <w:kern w:val="0"/>
          <w:sz w:val="21"/>
          <w:szCs w:val="21"/>
          <w:lang w:val="en-US" w:eastAsia="zh-CN"/>
        </w:rPr>
        <w:t>程</w:t>
      </w:r>
      <w:r>
        <w:rPr>
          <w:rFonts w:hint="eastAsia"/>
          <w:b w:val="0"/>
          <w:bCs w:val="0"/>
          <w:kern w:val="0"/>
          <w:sz w:val="21"/>
          <w:szCs w:val="21"/>
          <w:lang w:val="en-US" w:eastAsia="zh-CN"/>
        </w:rPr>
        <w:t>类或材料</w:t>
      </w:r>
      <w:r>
        <w:rPr>
          <w:rFonts w:hint="default"/>
          <w:b w:val="0"/>
          <w:bCs w:val="0"/>
          <w:kern w:val="0"/>
          <w:sz w:val="21"/>
          <w:szCs w:val="21"/>
          <w:lang w:val="en-US" w:eastAsia="zh-CN"/>
        </w:rPr>
        <w:t>工程类专业毕</w:t>
      </w:r>
      <w:r>
        <w:rPr>
          <w:rFonts w:hint="eastAsia"/>
          <w:b w:val="0"/>
          <w:bCs w:val="0"/>
          <w:kern w:val="0"/>
          <w:sz w:val="21"/>
          <w:szCs w:val="21"/>
          <w:lang w:val="en-US" w:eastAsia="zh-CN"/>
        </w:rPr>
        <w:t>业</w:t>
      </w:r>
      <w:r>
        <w:rPr>
          <w:rFonts w:hint="default"/>
          <w:b w:val="0"/>
          <w:bCs w:val="0"/>
          <w:kern w:val="0"/>
          <w:sz w:val="21"/>
          <w:szCs w:val="21"/>
          <w:lang w:val="en-US" w:eastAsia="zh-CN"/>
        </w:rPr>
        <w:t>证书</w:t>
      </w:r>
      <w:r>
        <w:rPr>
          <w:rFonts w:hint="eastAsia"/>
          <w:b w:val="0"/>
          <w:bCs w:val="0"/>
          <w:kern w:val="0"/>
          <w:sz w:val="21"/>
          <w:szCs w:val="21"/>
          <w:lang w:val="en-US" w:eastAsia="zh-CN"/>
        </w:rPr>
        <w:t>，</w:t>
      </w:r>
      <w:r>
        <w:rPr>
          <w:rFonts w:hint="default"/>
          <w:b w:val="0"/>
          <w:bCs w:val="0"/>
          <w:kern w:val="0"/>
          <w:sz w:val="21"/>
          <w:szCs w:val="21"/>
          <w:lang w:val="en-US" w:eastAsia="zh-CN"/>
        </w:rPr>
        <w:t>并取得本</w:t>
      </w:r>
      <w:r>
        <w:rPr>
          <w:rFonts w:hint="eastAsia"/>
          <w:b w:val="0"/>
          <w:bCs w:val="0"/>
          <w:kern w:val="0"/>
          <w:sz w:val="21"/>
          <w:szCs w:val="21"/>
          <w:lang w:val="en-US" w:eastAsia="zh-CN"/>
        </w:rPr>
        <w:t>职</w:t>
      </w:r>
      <w:r>
        <w:rPr>
          <w:rFonts w:hint="default"/>
          <w:b w:val="0"/>
          <w:bCs w:val="0"/>
          <w:kern w:val="0"/>
          <w:sz w:val="21"/>
          <w:szCs w:val="21"/>
          <w:lang w:val="en-US" w:eastAsia="zh-CN"/>
        </w:rPr>
        <w:t>业中级工职业</w:t>
      </w:r>
      <w:r>
        <w:rPr>
          <w:rFonts w:hint="eastAsia"/>
          <w:b w:val="0"/>
          <w:bCs w:val="0"/>
          <w:kern w:val="0"/>
          <w:sz w:val="21"/>
          <w:szCs w:val="21"/>
          <w:lang w:val="en-US" w:eastAsia="zh-CN"/>
        </w:rPr>
        <w:t>资格证书</w:t>
      </w:r>
      <w:r>
        <w:rPr>
          <w:rFonts w:hint="default"/>
          <w:b w:val="0"/>
          <w:bCs w:val="0"/>
          <w:kern w:val="0"/>
          <w:sz w:val="21"/>
          <w:szCs w:val="21"/>
          <w:lang w:val="en-US" w:eastAsia="zh-CN"/>
        </w:rPr>
        <w:t>(</w:t>
      </w:r>
      <w:r>
        <w:rPr>
          <w:rFonts w:hint="eastAsia"/>
          <w:b w:val="0"/>
          <w:bCs w:val="0"/>
          <w:kern w:val="0"/>
          <w:sz w:val="21"/>
          <w:szCs w:val="21"/>
          <w:lang w:val="en-US" w:eastAsia="zh-CN"/>
        </w:rPr>
        <w:t>技能等级证书</w:t>
      </w:r>
      <w:r>
        <w:rPr>
          <w:rFonts w:hint="default"/>
          <w:b w:val="0"/>
          <w:bCs w:val="0"/>
          <w:kern w:val="0"/>
          <w:sz w:val="21"/>
          <w:szCs w:val="21"/>
          <w:lang w:val="en-US" w:eastAsia="zh-CN"/>
        </w:rPr>
        <w:t>)后，</w:t>
      </w:r>
      <w:r>
        <w:rPr>
          <w:rFonts w:hint="eastAsia"/>
          <w:b w:val="0"/>
          <w:bCs w:val="0"/>
          <w:kern w:val="0"/>
          <w:sz w:val="21"/>
          <w:szCs w:val="21"/>
          <w:lang w:val="en-US" w:eastAsia="zh-CN"/>
        </w:rPr>
        <w:t>累</w:t>
      </w:r>
      <w:r>
        <w:rPr>
          <w:rFonts w:hint="default"/>
          <w:b w:val="0"/>
          <w:bCs w:val="0"/>
          <w:kern w:val="0"/>
          <w:sz w:val="21"/>
          <w:szCs w:val="21"/>
          <w:lang w:val="en-US" w:eastAsia="zh-CN"/>
        </w:rPr>
        <w:t>计从事本</w:t>
      </w:r>
      <w:r>
        <w:rPr>
          <w:rFonts w:hint="eastAsia"/>
          <w:b w:val="0"/>
          <w:bCs w:val="0"/>
          <w:kern w:val="0"/>
          <w:sz w:val="21"/>
          <w:szCs w:val="21"/>
          <w:lang w:val="en-US" w:eastAsia="zh-CN"/>
        </w:rPr>
        <w:t>职业工</w:t>
      </w:r>
      <w:r>
        <w:rPr>
          <w:rFonts w:hint="default"/>
          <w:b w:val="0"/>
          <w:bCs w:val="0"/>
          <w:kern w:val="0"/>
          <w:sz w:val="21"/>
          <w:szCs w:val="21"/>
          <w:lang w:val="en-US" w:eastAsia="zh-CN"/>
        </w:rPr>
        <w:t>作2年(</w:t>
      </w:r>
      <w:r>
        <w:rPr>
          <w:rFonts w:hint="eastAsia"/>
          <w:b w:val="0"/>
          <w:bCs w:val="0"/>
          <w:kern w:val="0"/>
          <w:sz w:val="21"/>
          <w:szCs w:val="21"/>
          <w:lang w:val="en-US" w:eastAsia="zh-CN"/>
        </w:rPr>
        <w:t>含</w:t>
      </w:r>
      <w:r>
        <w:rPr>
          <w:rFonts w:hint="default"/>
          <w:b w:val="0"/>
          <w:bCs w:val="0"/>
          <w:kern w:val="0"/>
          <w:sz w:val="21"/>
          <w:szCs w:val="21"/>
          <w:lang w:val="en-US" w:eastAsia="zh-CN"/>
        </w:rPr>
        <w:t>)以上</w:t>
      </w:r>
      <w:r>
        <w:rPr>
          <w:rFonts w:hint="eastAsia"/>
          <w:b w:val="0"/>
          <w:bCs w:val="0"/>
          <w:kern w:val="0"/>
          <w:sz w:val="21"/>
          <w:szCs w:val="21"/>
          <w:lang w:val="en-US" w:eastAsia="zh-CN"/>
        </w:rPr>
        <w:t>。</w:t>
      </w:r>
    </w:p>
    <w:p>
      <w:pPr>
        <w:numPr>
          <w:ilvl w:val="0"/>
          <w:numId w:val="0"/>
        </w:numPr>
        <w:ind w:left="630" w:leftChars="200" w:hanging="210" w:hangingChars="100"/>
        <w:jc w:val="both"/>
        <w:rPr>
          <w:rFonts w:hint="default"/>
          <w:b w:val="0"/>
          <w:bCs w:val="0"/>
          <w:kern w:val="0"/>
          <w:sz w:val="21"/>
          <w:szCs w:val="21"/>
          <w:lang w:val="en-US" w:eastAsia="zh-CN"/>
        </w:rPr>
      </w:pPr>
      <w:r>
        <w:rPr>
          <w:rFonts w:hint="eastAsia"/>
          <w:b w:val="0"/>
          <w:bCs w:val="0"/>
          <w:kern w:val="0"/>
          <w:sz w:val="21"/>
          <w:szCs w:val="21"/>
          <w:lang w:val="en-US" w:eastAsia="zh-CN"/>
        </w:rPr>
        <w:t xml:space="preserve">C) </w:t>
      </w:r>
      <w:r>
        <w:rPr>
          <w:rFonts w:hint="default"/>
          <w:b w:val="0"/>
          <w:bCs w:val="0"/>
          <w:kern w:val="0"/>
          <w:sz w:val="21"/>
          <w:szCs w:val="21"/>
          <w:lang w:val="en-US" w:eastAsia="zh-CN"/>
        </w:rPr>
        <w:t>取得本</w:t>
      </w:r>
      <w:r>
        <w:rPr>
          <w:rFonts w:hint="eastAsia"/>
          <w:b w:val="0"/>
          <w:bCs w:val="0"/>
          <w:kern w:val="0"/>
          <w:sz w:val="21"/>
          <w:szCs w:val="21"/>
          <w:lang w:val="en-US" w:eastAsia="zh-CN"/>
        </w:rPr>
        <w:t>职业中级工职业资格证书，</w:t>
      </w:r>
      <w:r>
        <w:rPr>
          <w:rFonts w:hint="default"/>
          <w:b w:val="0"/>
          <w:bCs w:val="0"/>
          <w:kern w:val="0"/>
          <w:sz w:val="21"/>
          <w:szCs w:val="21"/>
          <w:lang w:val="en-US" w:eastAsia="zh-CN"/>
        </w:rPr>
        <w:t>并</w:t>
      </w:r>
      <w:r>
        <w:rPr>
          <w:rFonts w:hint="eastAsia"/>
          <w:b w:val="0"/>
          <w:bCs w:val="0"/>
          <w:kern w:val="0"/>
          <w:sz w:val="21"/>
          <w:szCs w:val="21"/>
          <w:lang w:val="en-US" w:eastAsia="zh-CN"/>
        </w:rPr>
        <w:t>具</w:t>
      </w:r>
      <w:r>
        <w:rPr>
          <w:rFonts w:hint="default"/>
          <w:b w:val="0"/>
          <w:bCs w:val="0"/>
          <w:kern w:val="0"/>
          <w:sz w:val="21"/>
          <w:szCs w:val="21"/>
          <w:lang w:val="en-US" w:eastAsia="zh-CN"/>
        </w:rPr>
        <w:t>有</w:t>
      </w:r>
      <w:r>
        <w:rPr>
          <w:rFonts w:hint="eastAsia"/>
          <w:b w:val="0"/>
          <w:bCs w:val="0"/>
          <w:kern w:val="0"/>
          <w:sz w:val="21"/>
          <w:szCs w:val="21"/>
          <w:lang w:val="en-US" w:eastAsia="zh-CN"/>
        </w:rPr>
        <w:t>高级技工学校</w:t>
      </w:r>
      <w:r>
        <w:rPr>
          <w:rFonts w:hint="default"/>
          <w:b w:val="0"/>
          <w:bCs w:val="0"/>
          <w:kern w:val="0"/>
          <w:sz w:val="21"/>
          <w:szCs w:val="21"/>
          <w:lang w:val="en-US" w:eastAsia="zh-CN"/>
        </w:rPr>
        <w:t>、技师</w:t>
      </w:r>
      <w:r>
        <w:rPr>
          <w:rFonts w:hint="eastAsia"/>
          <w:b w:val="0"/>
          <w:bCs w:val="0"/>
          <w:kern w:val="0"/>
          <w:sz w:val="21"/>
          <w:szCs w:val="21"/>
          <w:lang w:val="en-US" w:eastAsia="zh-CN"/>
        </w:rPr>
        <w:t>学</w:t>
      </w:r>
      <w:r>
        <w:rPr>
          <w:rFonts w:hint="default"/>
          <w:b w:val="0"/>
          <w:bCs w:val="0"/>
          <w:kern w:val="0"/>
          <w:sz w:val="21"/>
          <w:szCs w:val="21"/>
          <w:lang w:val="en-US" w:eastAsia="zh-CN"/>
        </w:rPr>
        <w:t>院、高</w:t>
      </w:r>
      <w:r>
        <w:rPr>
          <w:rFonts w:hint="eastAsia"/>
          <w:b w:val="0"/>
          <w:bCs w:val="0"/>
          <w:kern w:val="0"/>
          <w:sz w:val="21"/>
          <w:szCs w:val="21"/>
          <w:lang w:val="en-US" w:eastAsia="zh-CN"/>
        </w:rPr>
        <w:t>级职业学校机</w:t>
      </w:r>
      <w:r>
        <w:rPr>
          <w:rFonts w:hint="default"/>
          <w:b w:val="0"/>
          <w:bCs w:val="0"/>
          <w:kern w:val="0"/>
          <w:sz w:val="21"/>
          <w:szCs w:val="21"/>
          <w:lang w:val="en-US" w:eastAsia="zh-CN"/>
        </w:rPr>
        <w:t>械</w:t>
      </w:r>
      <w:r>
        <w:rPr>
          <w:rFonts w:hint="eastAsia"/>
          <w:b w:val="0"/>
          <w:bCs w:val="0"/>
          <w:kern w:val="0"/>
          <w:sz w:val="21"/>
          <w:szCs w:val="21"/>
          <w:lang w:val="en-US" w:eastAsia="zh-CN"/>
        </w:rPr>
        <w:t>工程类</w:t>
      </w:r>
      <w:r>
        <w:rPr>
          <w:rFonts w:hint="default"/>
          <w:b w:val="0"/>
          <w:bCs w:val="0"/>
          <w:kern w:val="0"/>
          <w:sz w:val="21"/>
          <w:szCs w:val="21"/>
          <w:lang w:val="en-US" w:eastAsia="zh-CN"/>
        </w:rPr>
        <w:t>或材料工程类专业毕业证书。</w:t>
      </w:r>
    </w:p>
    <w:p>
      <w:pPr>
        <w:numPr>
          <w:ilvl w:val="0"/>
          <w:numId w:val="0"/>
        </w:numPr>
        <w:spacing w:line="480" w:lineRule="auto"/>
        <w:jc w:val="both"/>
        <w:rPr>
          <w:rFonts w:hint="default"/>
          <w:b w:val="0"/>
          <w:bCs w:val="0"/>
          <w:kern w:val="0"/>
          <w:sz w:val="21"/>
          <w:szCs w:val="21"/>
          <w:lang w:val="en-US" w:eastAsia="zh-CN"/>
        </w:rPr>
      </w:pPr>
      <w:r>
        <w:rPr>
          <w:rFonts w:hint="eastAsia"/>
          <w:b/>
          <w:bCs/>
          <w:kern w:val="0"/>
          <w:sz w:val="21"/>
          <w:szCs w:val="21"/>
          <w:lang w:val="en-US" w:eastAsia="zh-CN"/>
        </w:rPr>
        <w:t>4.3技能等级认定</w:t>
      </w:r>
      <w:r>
        <w:rPr>
          <w:rFonts w:hint="default"/>
          <w:b/>
          <w:bCs/>
          <w:kern w:val="0"/>
          <w:sz w:val="21"/>
          <w:szCs w:val="21"/>
          <w:lang w:val="en-US" w:eastAsia="zh-CN"/>
        </w:rPr>
        <w:t>机构</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4.</w:t>
      </w:r>
      <w:r>
        <w:rPr>
          <w:rFonts w:hint="eastAsia"/>
          <w:b w:val="0"/>
          <w:bCs w:val="0"/>
          <w:kern w:val="0"/>
          <w:sz w:val="21"/>
          <w:szCs w:val="21"/>
          <w:lang w:val="en-US" w:eastAsia="zh-CN"/>
        </w:rPr>
        <w:t>3.1</w:t>
      </w:r>
      <w:r>
        <w:rPr>
          <w:rFonts w:hint="default"/>
          <w:b w:val="0"/>
          <w:bCs w:val="0"/>
          <w:kern w:val="0"/>
          <w:sz w:val="21"/>
          <w:szCs w:val="21"/>
          <w:lang w:val="en-US" w:eastAsia="zh-CN"/>
        </w:rPr>
        <w:t>具有</w:t>
      </w:r>
      <w:r>
        <w:rPr>
          <w:rFonts w:hint="eastAsia"/>
          <w:b w:val="0"/>
          <w:bCs w:val="0"/>
          <w:kern w:val="0"/>
          <w:sz w:val="21"/>
          <w:szCs w:val="21"/>
          <w:lang w:val="en-US" w:eastAsia="zh-CN"/>
        </w:rPr>
        <w:t>合</w:t>
      </w:r>
      <w:r>
        <w:rPr>
          <w:rFonts w:hint="default"/>
          <w:b w:val="0"/>
          <w:bCs w:val="0"/>
          <w:kern w:val="0"/>
          <w:sz w:val="21"/>
          <w:szCs w:val="21"/>
          <w:lang w:val="en-US" w:eastAsia="zh-CN"/>
        </w:rPr>
        <w:t>法的经营</w:t>
      </w:r>
      <w:r>
        <w:rPr>
          <w:rFonts w:hint="eastAsia"/>
          <w:b w:val="0"/>
          <w:bCs w:val="0"/>
          <w:kern w:val="0"/>
          <w:sz w:val="21"/>
          <w:szCs w:val="21"/>
          <w:lang w:val="en-US" w:eastAsia="zh-CN"/>
        </w:rPr>
        <w:t>执照</w:t>
      </w:r>
      <w:r>
        <w:rPr>
          <w:rFonts w:hint="default"/>
          <w:b w:val="0"/>
          <w:bCs w:val="0"/>
          <w:kern w:val="0"/>
          <w:sz w:val="21"/>
          <w:szCs w:val="21"/>
          <w:lang w:val="en-US" w:eastAsia="zh-CN"/>
        </w:rPr>
        <w:t>和</w:t>
      </w:r>
      <w:r>
        <w:rPr>
          <w:rFonts w:hint="eastAsia"/>
          <w:b w:val="0"/>
          <w:bCs w:val="0"/>
          <w:kern w:val="0"/>
          <w:sz w:val="21"/>
          <w:szCs w:val="21"/>
          <w:lang w:val="en-US" w:eastAsia="zh-CN"/>
        </w:rPr>
        <w:t>固定的办公场所</w:t>
      </w:r>
      <w:r>
        <w:rPr>
          <w:rFonts w:hint="default"/>
          <w:b w:val="0"/>
          <w:bCs w:val="0"/>
          <w:kern w:val="0"/>
          <w:sz w:val="21"/>
          <w:szCs w:val="21"/>
          <w:lang w:val="en-US" w:eastAsia="zh-CN"/>
        </w:rPr>
        <w:t>。</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4.3.2</w:t>
      </w:r>
      <w:r>
        <w:rPr>
          <w:rFonts w:hint="default"/>
          <w:b w:val="0"/>
          <w:bCs w:val="0"/>
          <w:kern w:val="0"/>
          <w:sz w:val="21"/>
          <w:szCs w:val="21"/>
          <w:lang w:val="en-US" w:eastAsia="zh-CN"/>
        </w:rPr>
        <w:t>具有</w:t>
      </w:r>
      <w:r>
        <w:rPr>
          <w:rFonts w:hint="eastAsia"/>
          <w:b w:val="0"/>
          <w:bCs w:val="0"/>
          <w:kern w:val="0"/>
          <w:sz w:val="21"/>
          <w:szCs w:val="21"/>
          <w:lang w:val="en-US" w:eastAsia="zh-CN"/>
        </w:rPr>
        <w:t>锻</w:t>
      </w:r>
      <w:r>
        <w:rPr>
          <w:rFonts w:hint="default"/>
          <w:b w:val="0"/>
          <w:bCs w:val="0"/>
          <w:kern w:val="0"/>
          <w:sz w:val="21"/>
          <w:szCs w:val="21"/>
          <w:lang w:val="en-US" w:eastAsia="zh-CN"/>
        </w:rPr>
        <w:t>工</w:t>
      </w:r>
      <w:r>
        <w:rPr>
          <w:rFonts w:hint="eastAsia"/>
          <w:b w:val="0"/>
          <w:bCs w:val="0"/>
          <w:kern w:val="0"/>
          <w:sz w:val="21"/>
          <w:szCs w:val="21"/>
          <w:lang w:val="en-US" w:eastAsia="zh-CN"/>
        </w:rPr>
        <w:t>等级</w:t>
      </w:r>
      <w:r>
        <w:rPr>
          <w:rFonts w:hint="default"/>
          <w:b w:val="0"/>
          <w:bCs w:val="0"/>
          <w:kern w:val="0"/>
          <w:sz w:val="21"/>
          <w:szCs w:val="21"/>
          <w:lang w:val="en-US" w:eastAsia="zh-CN"/>
        </w:rPr>
        <w:t>职业技</w:t>
      </w:r>
      <w:r>
        <w:rPr>
          <w:rFonts w:hint="eastAsia"/>
          <w:b w:val="0"/>
          <w:bCs w:val="0"/>
          <w:kern w:val="0"/>
          <w:sz w:val="21"/>
          <w:szCs w:val="21"/>
          <w:lang w:val="en-US" w:eastAsia="zh-CN"/>
        </w:rPr>
        <w:t>能理</w:t>
      </w:r>
      <w:r>
        <w:rPr>
          <w:rFonts w:hint="default"/>
          <w:b w:val="0"/>
          <w:bCs w:val="0"/>
          <w:kern w:val="0"/>
          <w:sz w:val="21"/>
          <w:szCs w:val="21"/>
          <w:lang w:val="en-US" w:eastAsia="zh-CN"/>
        </w:rPr>
        <w:t>论知识考试的</w:t>
      </w:r>
      <w:r>
        <w:rPr>
          <w:rFonts w:hint="eastAsia"/>
          <w:b w:val="0"/>
          <w:bCs w:val="0"/>
          <w:kern w:val="0"/>
          <w:sz w:val="21"/>
          <w:szCs w:val="21"/>
          <w:lang w:val="en-US" w:eastAsia="zh-CN"/>
        </w:rPr>
        <w:t>标准教室</w:t>
      </w:r>
      <w:r>
        <w:rPr>
          <w:rFonts w:hint="default"/>
          <w:b w:val="0"/>
          <w:bCs w:val="0"/>
          <w:kern w:val="0"/>
          <w:sz w:val="21"/>
          <w:szCs w:val="21"/>
          <w:lang w:val="en-US" w:eastAsia="zh-CN"/>
        </w:rPr>
        <w:t>，和</w:t>
      </w:r>
      <w:r>
        <w:rPr>
          <w:rFonts w:hint="eastAsia"/>
          <w:b w:val="0"/>
          <w:bCs w:val="0"/>
          <w:kern w:val="0"/>
          <w:sz w:val="21"/>
          <w:szCs w:val="21"/>
          <w:lang w:val="en-US" w:eastAsia="zh-CN"/>
        </w:rPr>
        <w:t>实</w:t>
      </w:r>
      <w:r>
        <w:rPr>
          <w:rFonts w:hint="default"/>
          <w:b w:val="0"/>
          <w:bCs w:val="0"/>
          <w:kern w:val="0"/>
          <w:sz w:val="21"/>
          <w:szCs w:val="21"/>
          <w:lang w:val="en-US" w:eastAsia="zh-CN"/>
        </w:rPr>
        <w:t>操技能考核的场所，并具有满足考试、</w:t>
      </w:r>
      <w:r>
        <w:rPr>
          <w:rFonts w:hint="eastAsia"/>
          <w:b w:val="0"/>
          <w:bCs w:val="0"/>
          <w:kern w:val="0"/>
          <w:sz w:val="21"/>
          <w:szCs w:val="21"/>
          <w:lang w:val="en-US" w:eastAsia="zh-CN"/>
        </w:rPr>
        <w:t>考核</w:t>
      </w:r>
      <w:r>
        <w:rPr>
          <w:rFonts w:hint="default"/>
          <w:b w:val="0"/>
          <w:bCs w:val="0"/>
          <w:kern w:val="0"/>
          <w:sz w:val="21"/>
          <w:szCs w:val="21"/>
          <w:lang w:val="en-US" w:eastAsia="zh-CN"/>
        </w:rPr>
        <w:t>要求的设施</w:t>
      </w:r>
      <w:r>
        <w:rPr>
          <w:rFonts w:hint="eastAsia"/>
          <w:b w:val="0"/>
          <w:bCs w:val="0"/>
          <w:kern w:val="0"/>
          <w:sz w:val="21"/>
          <w:szCs w:val="21"/>
          <w:lang w:val="en-US" w:eastAsia="zh-CN"/>
        </w:rPr>
        <w:t>、</w:t>
      </w:r>
      <w:r>
        <w:rPr>
          <w:rFonts w:hint="default"/>
          <w:b w:val="0"/>
          <w:bCs w:val="0"/>
          <w:kern w:val="0"/>
          <w:sz w:val="21"/>
          <w:szCs w:val="21"/>
          <w:lang w:val="en-US" w:eastAsia="zh-CN"/>
        </w:rPr>
        <w:t>设备</w:t>
      </w:r>
      <w:r>
        <w:rPr>
          <w:rFonts w:hint="eastAsia"/>
          <w:b w:val="0"/>
          <w:bCs w:val="0"/>
          <w:kern w:val="0"/>
          <w:sz w:val="21"/>
          <w:szCs w:val="21"/>
          <w:lang w:val="en-US" w:eastAsia="zh-CN"/>
        </w:rPr>
        <w:t>、工具、</w:t>
      </w:r>
      <w:r>
        <w:rPr>
          <w:rFonts w:hint="default"/>
          <w:b w:val="0"/>
          <w:bCs w:val="0"/>
          <w:kern w:val="0"/>
          <w:sz w:val="21"/>
          <w:szCs w:val="21"/>
          <w:lang w:val="en-US" w:eastAsia="zh-CN"/>
        </w:rPr>
        <w:t>夹具、量具</w:t>
      </w:r>
      <w:r>
        <w:rPr>
          <w:rFonts w:hint="eastAsia"/>
          <w:b w:val="0"/>
          <w:bCs w:val="0"/>
          <w:kern w:val="0"/>
          <w:sz w:val="21"/>
          <w:szCs w:val="21"/>
          <w:lang w:val="en-US" w:eastAsia="zh-CN"/>
        </w:rPr>
        <w:t>及</w:t>
      </w:r>
      <w:r>
        <w:rPr>
          <w:rFonts w:hint="default"/>
          <w:b w:val="0"/>
          <w:bCs w:val="0"/>
          <w:kern w:val="0"/>
          <w:sz w:val="21"/>
          <w:szCs w:val="21"/>
          <w:lang w:val="en-US" w:eastAsia="zh-CN"/>
        </w:rPr>
        <w:t>安全设施</w:t>
      </w:r>
      <w:r>
        <w:rPr>
          <w:rFonts w:hint="eastAsia"/>
          <w:b w:val="0"/>
          <w:bCs w:val="0"/>
          <w:kern w:val="0"/>
          <w:sz w:val="21"/>
          <w:szCs w:val="21"/>
          <w:lang w:val="en-US" w:eastAsia="zh-CN"/>
        </w:rPr>
        <w:t>。</w:t>
      </w:r>
    </w:p>
    <w:p>
      <w:pPr>
        <w:numPr>
          <w:ilvl w:val="0"/>
          <w:numId w:val="0"/>
        </w:numPr>
        <w:jc w:val="both"/>
        <w:rPr>
          <w:rFonts w:hint="default"/>
          <w:b w:val="0"/>
          <w:bCs w:val="0"/>
          <w:kern w:val="0"/>
          <w:sz w:val="21"/>
          <w:szCs w:val="21"/>
          <w:lang w:val="en-US" w:eastAsia="zh-CN"/>
        </w:rPr>
      </w:pPr>
      <w:r>
        <w:rPr>
          <w:rFonts w:hint="default"/>
          <w:b w:val="0"/>
          <w:bCs w:val="0"/>
          <w:kern w:val="0"/>
          <w:sz w:val="21"/>
          <w:szCs w:val="21"/>
          <w:lang w:val="en-US" w:eastAsia="zh-CN"/>
        </w:rPr>
        <w:t>4</w:t>
      </w:r>
      <w:r>
        <w:rPr>
          <w:rFonts w:hint="eastAsia"/>
          <w:b w:val="0"/>
          <w:bCs w:val="0"/>
          <w:kern w:val="0"/>
          <w:sz w:val="21"/>
          <w:szCs w:val="21"/>
          <w:lang w:val="en-US" w:eastAsia="zh-CN"/>
        </w:rPr>
        <w:t>.</w:t>
      </w:r>
      <w:r>
        <w:rPr>
          <w:rFonts w:hint="default"/>
          <w:b w:val="0"/>
          <w:bCs w:val="0"/>
          <w:kern w:val="0"/>
          <w:sz w:val="21"/>
          <w:szCs w:val="21"/>
          <w:lang w:val="en-US" w:eastAsia="zh-CN"/>
        </w:rPr>
        <w:t>3.3 具有</w:t>
      </w:r>
      <w:r>
        <w:rPr>
          <w:rFonts w:hint="eastAsia"/>
          <w:b w:val="0"/>
          <w:bCs w:val="0"/>
          <w:kern w:val="0"/>
          <w:sz w:val="21"/>
          <w:szCs w:val="21"/>
          <w:lang w:val="en-US" w:eastAsia="zh-CN"/>
        </w:rPr>
        <w:t>满</w:t>
      </w:r>
      <w:r>
        <w:rPr>
          <w:rFonts w:hint="default"/>
          <w:b w:val="0"/>
          <w:bCs w:val="0"/>
          <w:kern w:val="0"/>
          <w:sz w:val="21"/>
          <w:szCs w:val="21"/>
          <w:lang w:val="en-US" w:eastAsia="zh-CN"/>
        </w:rPr>
        <w:t>足考试、</w:t>
      </w:r>
      <w:r>
        <w:rPr>
          <w:rFonts w:hint="eastAsia"/>
          <w:b w:val="0"/>
          <w:bCs w:val="0"/>
          <w:kern w:val="0"/>
          <w:sz w:val="21"/>
          <w:szCs w:val="21"/>
          <w:lang w:val="en-US" w:eastAsia="zh-CN"/>
        </w:rPr>
        <w:t>考核</w:t>
      </w:r>
      <w:r>
        <w:rPr>
          <w:rFonts w:hint="default"/>
          <w:b w:val="0"/>
          <w:bCs w:val="0"/>
          <w:kern w:val="0"/>
          <w:sz w:val="21"/>
          <w:szCs w:val="21"/>
          <w:lang w:val="en-US" w:eastAsia="zh-CN"/>
        </w:rPr>
        <w:t>要求的专职考评人员。考评人员应</w:t>
      </w:r>
      <w:r>
        <w:rPr>
          <w:rFonts w:hint="eastAsia"/>
          <w:b w:val="0"/>
          <w:bCs w:val="0"/>
          <w:kern w:val="0"/>
          <w:sz w:val="21"/>
          <w:szCs w:val="21"/>
          <w:lang w:val="en-US" w:eastAsia="zh-CN"/>
        </w:rPr>
        <w:t>具</w:t>
      </w:r>
      <w:r>
        <w:rPr>
          <w:rFonts w:hint="default"/>
          <w:b w:val="0"/>
          <w:bCs w:val="0"/>
          <w:kern w:val="0"/>
          <w:sz w:val="21"/>
          <w:szCs w:val="21"/>
          <w:lang w:val="en-US" w:eastAsia="zh-CN"/>
        </w:rPr>
        <w:t>备机械工程</w:t>
      </w:r>
      <w:r>
        <w:rPr>
          <w:rFonts w:hint="eastAsia"/>
          <w:b w:val="0"/>
          <w:bCs w:val="0"/>
          <w:kern w:val="0"/>
          <w:sz w:val="21"/>
          <w:szCs w:val="21"/>
          <w:lang w:val="en-US" w:eastAsia="zh-CN"/>
        </w:rPr>
        <w:t>类</w:t>
      </w:r>
      <w:r>
        <w:rPr>
          <w:rFonts w:hint="default"/>
          <w:b w:val="0"/>
          <w:bCs w:val="0"/>
          <w:kern w:val="0"/>
          <w:sz w:val="21"/>
          <w:szCs w:val="21"/>
          <w:lang w:val="en-US" w:eastAsia="zh-CN"/>
        </w:rPr>
        <w:t>工程师</w:t>
      </w:r>
      <w:r>
        <w:rPr>
          <w:rFonts w:hint="eastAsia"/>
          <w:b w:val="0"/>
          <w:bCs w:val="0"/>
          <w:kern w:val="0"/>
          <w:sz w:val="21"/>
          <w:szCs w:val="21"/>
          <w:lang w:val="en-US" w:eastAsia="zh-CN"/>
        </w:rPr>
        <w:t>以</w:t>
      </w:r>
      <w:r>
        <w:rPr>
          <w:rFonts w:hint="default"/>
          <w:b w:val="0"/>
          <w:bCs w:val="0"/>
          <w:kern w:val="0"/>
          <w:sz w:val="21"/>
          <w:szCs w:val="21"/>
          <w:lang w:val="en-US" w:eastAsia="zh-CN"/>
        </w:rPr>
        <w:t>上技术职称或</w:t>
      </w:r>
      <w:r>
        <w:rPr>
          <w:rFonts w:hint="eastAsia"/>
          <w:b w:val="0"/>
          <w:bCs w:val="0"/>
          <w:kern w:val="0"/>
          <w:sz w:val="21"/>
          <w:szCs w:val="21"/>
          <w:lang w:val="en-US" w:eastAsia="zh-CN"/>
        </w:rPr>
        <w:t>锻造工二级锻造师</w:t>
      </w:r>
      <w:r>
        <w:rPr>
          <w:rFonts w:hint="default"/>
          <w:b w:val="0"/>
          <w:bCs w:val="0"/>
          <w:kern w:val="0"/>
          <w:sz w:val="21"/>
          <w:szCs w:val="21"/>
          <w:lang w:val="en-US" w:eastAsia="zh-CN"/>
        </w:rPr>
        <w:t>以上职业技术资格证</w:t>
      </w:r>
      <w:r>
        <w:rPr>
          <w:rFonts w:hint="eastAsia"/>
          <w:b w:val="0"/>
          <w:bCs w:val="0"/>
          <w:kern w:val="0"/>
          <w:sz w:val="21"/>
          <w:szCs w:val="21"/>
          <w:lang w:val="en-US" w:eastAsia="zh-CN"/>
        </w:rPr>
        <w:t>。</w:t>
      </w: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4.</w:t>
      </w:r>
      <w:r>
        <w:rPr>
          <w:rFonts w:hint="default"/>
          <w:b w:val="0"/>
          <w:bCs w:val="0"/>
          <w:kern w:val="0"/>
          <w:sz w:val="21"/>
          <w:szCs w:val="21"/>
          <w:lang w:val="en-US" w:eastAsia="zh-CN"/>
        </w:rPr>
        <w:t>3.4具有市级</w:t>
      </w:r>
      <w:r>
        <w:rPr>
          <w:rFonts w:hint="eastAsia"/>
          <w:b w:val="0"/>
          <w:bCs w:val="0"/>
          <w:kern w:val="0"/>
          <w:sz w:val="21"/>
          <w:szCs w:val="21"/>
          <w:lang w:val="en-US" w:eastAsia="zh-CN"/>
        </w:rPr>
        <w:t>职业技能行</w:t>
      </w:r>
      <w:r>
        <w:rPr>
          <w:rFonts w:hint="default"/>
          <w:b w:val="0"/>
          <w:bCs w:val="0"/>
          <w:kern w:val="0"/>
          <w:sz w:val="21"/>
          <w:szCs w:val="21"/>
          <w:lang w:val="en-US" w:eastAsia="zh-CN"/>
        </w:rPr>
        <w:t>政</w:t>
      </w:r>
      <w:r>
        <w:rPr>
          <w:rFonts w:hint="eastAsia"/>
          <w:b w:val="0"/>
          <w:bCs w:val="0"/>
          <w:kern w:val="0"/>
          <w:sz w:val="21"/>
          <w:szCs w:val="21"/>
          <w:lang w:val="en-US" w:eastAsia="zh-CN"/>
        </w:rPr>
        <w:t>管理部门授予的锻工职业</w:t>
      </w:r>
      <w:r>
        <w:rPr>
          <w:rFonts w:hint="default"/>
          <w:b w:val="0"/>
          <w:bCs w:val="0"/>
          <w:kern w:val="0"/>
          <w:sz w:val="21"/>
          <w:szCs w:val="21"/>
          <w:lang w:val="en-US" w:eastAsia="zh-CN"/>
        </w:rPr>
        <w:t>技能认定</w:t>
      </w:r>
      <w:r>
        <w:rPr>
          <w:rFonts w:hint="eastAsia"/>
          <w:b w:val="0"/>
          <w:bCs w:val="0"/>
          <w:kern w:val="0"/>
          <w:sz w:val="21"/>
          <w:szCs w:val="21"/>
          <w:lang w:val="en-US" w:eastAsia="zh-CN"/>
        </w:rPr>
        <w:t>资质证。</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4.3.5应有符合本文件中职业技能要求的考试、考核题库，</w:t>
      </w:r>
    </w:p>
    <w:p>
      <w:pPr>
        <w:numPr>
          <w:ilvl w:val="0"/>
          <w:numId w:val="0"/>
        </w:numPr>
        <w:spacing w:line="480" w:lineRule="auto"/>
        <w:jc w:val="both"/>
        <w:rPr>
          <w:rFonts w:hint="default"/>
          <w:b/>
          <w:bCs/>
          <w:kern w:val="0"/>
          <w:sz w:val="21"/>
          <w:szCs w:val="21"/>
          <w:lang w:val="en-US" w:eastAsia="zh-CN"/>
        </w:rPr>
      </w:pPr>
      <w:r>
        <w:rPr>
          <w:rFonts w:hint="default"/>
          <w:b/>
          <w:bCs/>
          <w:kern w:val="0"/>
          <w:sz w:val="21"/>
          <w:szCs w:val="21"/>
          <w:lang w:val="en-US" w:eastAsia="zh-CN"/>
        </w:rPr>
        <w:t>5</w:t>
      </w:r>
      <w:r>
        <w:rPr>
          <w:rFonts w:hint="eastAsia"/>
          <w:b/>
          <w:bCs/>
          <w:kern w:val="0"/>
          <w:sz w:val="21"/>
          <w:szCs w:val="21"/>
          <w:lang w:val="en-US" w:eastAsia="zh-CN"/>
        </w:rPr>
        <w:t>.</w:t>
      </w:r>
      <w:r>
        <w:rPr>
          <w:rFonts w:hint="default"/>
          <w:b/>
          <w:bCs/>
          <w:kern w:val="0"/>
          <w:sz w:val="21"/>
          <w:szCs w:val="21"/>
          <w:lang w:val="en-US" w:eastAsia="zh-CN"/>
        </w:rPr>
        <w:t>基本要求</w:t>
      </w:r>
    </w:p>
    <w:p>
      <w:pPr>
        <w:numPr>
          <w:ilvl w:val="0"/>
          <w:numId w:val="0"/>
        </w:numPr>
        <w:spacing w:line="360" w:lineRule="auto"/>
        <w:jc w:val="both"/>
        <w:rPr>
          <w:rFonts w:hint="default"/>
          <w:b w:val="0"/>
          <w:bCs w:val="0"/>
          <w:kern w:val="0"/>
          <w:sz w:val="21"/>
          <w:szCs w:val="21"/>
          <w:lang w:val="en-US" w:eastAsia="zh-CN"/>
        </w:rPr>
      </w:pPr>
      <w:r>
        <w:rPr>
          <w:rFonts w:hint="default"/>
          <w:b w:val="0"/>
          <w:bCs w:val="0"/>
          <w:kern w:val="0"/>
          <w:sz w:val="21"/>
          <w:szCs w:val="21"/>
          <w:lang w:val="en-US" w:eastAsia="zh-CN"/>
        </w:rPr>
        <w:t>5</w:t>
      </w:r>
      <w:r>
        <w:rPr>
          <w:rFonts w:hint="eastAsia"/>
          <w:b w:val="0"/>
          <w:bCs w:val="0"/>
          <w:kern w:val="0"/>
          <w:sz w:val="21"/>
          <w:szCs w:val="21"/>
          <w:lang w:val="en-US" w:eastAsia="zh-CN"/>
        </w:rPr>
        <w:t>.</w:t>
      </w:r>
      <w:r>
        <w:rPr>
          <w:rFonts w:hint="default"/>
          <w:b w:val="0"/>
          <w:bCs w:val="0"/>
          <w:kern w:val="0"/>
          <w:sz w:val="21"/>
          <w:szCs w:val="21"/>
          <w:lang w:val="en-US" w:eastAsia="zh-CN"/>
        </w:rPr>
        <w:t>1</w:t>
      </w:r>
      <w:r>
        <w:rPr>
          <w:rFonts w:hint="default"/>
          <w:b/>
          <w:bCs/>
          <w:kern w:val="0"/>
          <w:sz w:val="21"/>
          <w:szCs w:val="21"/>
          <w:lang w:val="en-US" w:eastAsia="zh-CN"/>
        </w:rPr>
        <w:t>文化程</w:t>
      </w:r>
      <w:r>
        <w:rPr>
          <w:rFonts w:hint="eastAsia"/>
          <w:b/>
          <w:bCs/>
          <w:kern w:val="0"/>
          <w:sz w:val="21"/>
          <w:szCs w:val="21"/>
          <w:lang w:val="en-US" w:eastAsia="zh-CN"/>
        </w:rPr>
        <w:t>度</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初</w:t>
      </w:r>
      <w:r>
        <w:rPr>
          <w:rFonts w:hint="default"/>
          <w:b w:val="0"/>
          <w:bCs w:val="0"/>
          <w:kern w:val="0"/>
          <w:sz w:val="21"/>
          <w:szCs w:val="21"/>
          <w:lang w:val="en-US" w:eastAsia="zh-CN"/>
        </w:rPr>
        <w:t>中毕业</w:t>
      </w:r>
      <w:r>
        <w:rPr>
          <w:rFonts w:hint="eastAsia"/>
          <w:b w:val="0"/>
          <w:bCs w:val="0"/>
          <w:kern w:val="0"/>
          <w:sz w:val="21"/>
          <w:szCs w:val="21"/>
          <w:lang w:val="en-US" w:eastAsia="zh-CN"/>
        </w:rPr>
        <w:t>（</w:t>
      </w:r>
      <w:r>
        <w:rPr>
          <w:rFonts w:hint="default"/>
          <w:b w:val="0"/>
          <w:bCs w:val="0"/>
          <w:kern w:val="0"/>
          <w:sz w:val="21"/>
          <w:szCs w:val="21"/>
          <w:lang w:val="en-US" w:eastAsia="zh-CN"/>
        </w:rPr>
        <w:t>或相当</w:t>
      </w:r>
      <w:r>
        <w:rPr>
          <w:rFonts w:hint="eastAsia"/>
          <w:b w:val="0"/>
          <w:bCs w:val="0"/>
          <w:kern w:val="0"/>
          <w:sz w:val="21"/>
          <w:szCs w:val="21"/>
          <w:lang w:val="en-US" w:eastAsia="zh-CN"/>
        </w:rPr>
        <w:t>文化程度）</w:t>
      </w:r>
      <w:r>
        <w:rPr>
          <w:rFonts w:hint="default"/>
          <w:b w:val="0"/>
          <w:bCs w:val="0"/>
          <w:kern w:val="0"/>
          <w:sz w:val="21"/>
          <w:szCs w:val="21"/>
          <w:lang w:val="en-US" w:eastAsia="zh-CN"/>
        </w:rPr>
        <w:t>以上</w:t>
      </w:r>
      <w:r>
        <w:rPr>
          <w:rFonts w:hint="eastAsia"/>
          <w:b w:val="0"/>
          <w:bCs w:val="0"/>
          <w:kern w:val="0"/>
          <w:sz w:val="21"/>
          <w:szCs w:val="21"/>
          <w:lang w:val="en-US" w:eastAsia="zh-CN"/>
        </w:rPr>
        <w:t>。具有一定的学习、分析、判断和语言表达能力。</w:t>
      </w:r>
    </w:p>
    <w:p>
      <w:pPr>
        <w:numPr>
          <w:ilvl w:val="0"/>
          <w:numId w:val="0"/>
        </w:numPr>
        <w:spacing w:line="360" w:lineRule="auto"/>
        <w:jc w:val="both"/>
        <w:rPr>
          <w:rFonts w:hint="eastAsia"/>
          <w:b w:val="0"/>
          <w:bCs w:val="0"/>
          <w:kern w:val="0"/>
          <w:sz w:val="21"/>
          <w:szCs w:val="21"/>
          <w:lang w:val="en-US" w:eastAsia="zh-CN"/>
        </w:rPr>
      </w:pPr>
      <w:r>
        <w:rPr>
          <w:rFonts w:hint="default"/>
          <w:b w:val="0"/>
          <w:bCs w:val="0"/>
          <w:kern w:val="0"/>
          <w:sz w:val="21"/>
          <w:szCs w:val="21"/>
          <w:lang w:val="en-US" w:eastAsia="zh-CN"/>
        </w:rPr>
        <w:t>5</w:t>
      </w:r>
      <w:r>
        <w:rPr>
          <w:rFonts w:hint="eastAsia"/>
          <w:b w:val="0"/>
          <w:bCs w:val="0"/>
          <w:kern w:val="0"/>
          <w:sz w:val="21"/>
          <w:szCs w:val="21"/>
          <w:lang w:val="en-US" w:eastAsia="zh-CN"/>
        </w:rPr>
        <w:t>.2</w:t>
      </w:r>
      <w:r>
        <w:rPr>
          <w:rFonts w:hint="default"/>
          <w:b/>
          <w:bCs/>
          <w:kern w:val="0"/>
          <w:sz w:val="21"/>
          <w:szCs w:val="21"/>
          <w:lang w:val="en-US" w:eastAsia="zh-CN"/>
        </w:rPr>
        <w:t>身体</w:t>
      </w:r>
      <w:r>
        <w:rPr>
          <w:rFonts w:hint="eastAsia"/>
          <w:b/>
          <w:bCs/>
          <w:kern w:val="0"/>
          <w:sz w:val="21"/>
          <w:szCs w:val="21"/>
          <w:lang w:val="en-US" w:eastAsia="zh-CN"/>
        </w:rPr>
        <w:t>条件</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身件</w:t>
      </w:r>
      <w:r>
        <w:rPr>
          <w:rFonts w:hint="eastAsia"/>
          <w:b w:val="0"/>
          <w:bCs w:val="0"/>
          <w:kern w:val="0"/>
          <w:sz w:val="21"/>
          <w:szCs w:val="21"/>
          <w:lang w:val="en-US" w:eastAsia="zh-CN"/>
        </w:rPr>
        <w:t>健康</w:t>
      </w:r>
      <w:r>
        <w:rPr>
          <w:rFonts w:hint="default"/>
          <w:b w:val="0"/>
          <w:bCs w:val="0"/>
          <w:kern w:val="0"/>
          <w:sz w:val="21"/>
          <w:szCs w:val="21"/>
          <w:lang w:val="en-US" w:eastAsia="zh-CN"/>
        </w:rPr>
        <w:t>，视觉正常</w:t>
      </w:r>
      <w:r>
        <w:rPr>
          <w:rFonts w:hint="eastAsia"/>
          <w:b w:val="0"/>
          <w:bCs w:val="0"/>
          <w:kern w:val="0"/>
          <w:sz w:val="21"/>
          <w:szCs w:val="21"/>
          <w:lang w:val="en-US" w:eastAsia="zh-CN"/>
        </w:rPr>
        <w:t>，</w:t>
      </w:r>
      <w:r>
        <w:rPr>
          <w:rFonts w:hint="default"/>
          <w:b w:val="0"/>
          <w:bCs w:val="0"/>
          <w:kern w:val="0"/>
          <w:sz w:val="21"/>
          <w:szCs w:val="21"/>
          <w:lang w:val="en-US" w:eastAsia="zh-CN"/>
        </w:rPr>
        <w:t>手</w:t>
      </w:r>
      <w:r>
        <w:rPr>
          <w:rFonts w:hint="eastAsia"/>
          <w:b w:val="0"/>
          <w:bCs w:val="0"/>
          <w:kern w:val="0"/>
          <w:sz w:val="21"/>
          <w:szCs w:val="21"/>
          <w:lang w:val="en-US" w:eastAsia="zh-CN"/>
        </w:rPr>
        <w:t>指</w:t>
      </w:r>
      <w:r>
        <w:rPr>
          <w:rFonts w:hint="default"/>
          <w:b w:val="0"/>
          <w:bCs w:val="0"/>
          <w:kern w:val="0"/>
          <w:sz w:val="21"/>
          <w:szCs w:val="21"/>
          <w:lang w:val="en-US" w:eastAsia="zh-CN"/>
        </w:rPr>
        <w:t>、手臂灵</w:t>
      </w:r>
      <w:r>
        <w:rPr>
          <w:rFonts w:hint="eastAsia"/>
          <w:b w:val="0"/>
          <w:bCs w:val="0"/>
          <w:kern w:val="0"/>
          <w:sz w:val="21"/>
          <w:szCs w:val="21"/>
          <w:lang w:val="en-US" w:eastAsia="zh-CN"/>
        </w:rPr>
        <w:t>活</w:t>
      </w:r>
      <w:r>
        <w:rPr>
          <w:rFonts w:hint="default"/>
          <w:b w:val="0"/>
          <w:bCs w:val="0"/>
          <w:kern w:val="0"/>
          <w:sz w:val="21"/>
          <w:szCs w:val="21"/>
          <w:lang w:val="en-US" w:eastAsia="zh-CN"/>
        </w:rPr>
        <w:t>，动作协</w:t>
      </w:r>
      <w:r>
        <w:rPr>
          <w:rFonts w:hint="eastAsia"/>
          <w:b w:val="0"/>
          <w:bCs w:val="0"/>
          <w:kern w:val="0"/>
          <w:sz w:val="21"/>
          <w:szCs w:val="21"/>
          <w:lang w:val="en-US" w:eastAsia="zh-CN"/>
        </w:rPr>
        <w:t>调</w:t>
      </w:r>
      <w:r>
        <w:rPr>
          <w:rFonts w:hint="default"/>
          <w:b w:val="0"/>
          <w:bCs w:val="0"/>
          <w:kern w:val="0"/>
          <w:sz w:val="21"/>
          <w:szCs w:val="21"/>
          <w:lang w:val="en-US" w:eastAsia="zh-CN"/>
        </w:rPr>
        <w:t>，</w:t>
      </w:r>
      <w:r>
        <w:rPr>
          <w:rFonts w:hint="eastAsia"/>
          <w:b w:val="0"/>
          <w:bCs w:val="0"/>
          <w:kern w:val="0"/>
          <w:sz w:val="21"/>
          <w:szCs w:val="21"/>
          <w:lang w:val="en-US" w:eastAsia="zh-CN"/>
        </w:rPr>
        <w:t>年龄1</w:t>
      </w:r>
      <w:r>
        <w:rPr>
          <w:rFonts w:hint="default"/>
          <w:b w:val="0"/>
          <w:bCs w:val="0"/>
          <w:kern w:val="0"/>
          <w:sz w:val="21"/>
          <w:szCs w:val="21"/>
          <w:lang w:val="en-US" w:eastAsia="zh-CN"/>
        </w:rPr>
        <w:t>8岁一</w:t>
      </w:r>
      <w:r>
        <w:rPr>
          <w:rFonts w:hint="eastAsia"/>
          <w:b w:val="0"/>
          <w:bCs w:val="0"/>
          <w:kern w:val="0"/>
          <w:sz w:val="21"/>
          <w:szCs w:val="21"/>
          <w:lang w:val="en-US" w:eastAsia="zh-CN"/>
        </w:rPr>
        <w:t>5</w:t>
      </w:r>
      <w:r>
        <w:rPr>
          <w:rFonts w:hint="default"/>
          <w:b w:val="0"/>
          <w:bCs w:val="0"/>
          <w:kern w:val="0"/>
          <w:sz w:val="21"/>
          <w:szCs w:val="21"/>
          <w:lang w:val="en-US" w:eastAsia="zh-CN"/>
        </w:rPr>
        <w:t>0岁。</w:t>
      </w:r>
    </w:p>
    <w:p>
      <w:pPr>
        <w:numPr>
          <w:ilvl w:val="0"/>
          <w:numId w:val="0"/>
        </w:numPr>
        <w:spacing w:line="360" w:lineRule="auto"/>
        <w:jc w:val="both"/>
        <w:rPr>
          <w:rFonts w:hint="default"/>
          <w:b w:val="0"/>
          <w:bCs w:val="0"/>
          <w:kern w:val="0"/>
          <w:sz w:val="21"/>
          <w:szCs w:val="21"/>
          <w:lang w:val="en-US" w:eastAsia="zh-CN"/>
        </w:rPr>
      </w:pPr>
      <w:r>
        <w:rPr>
          <w:rFonts w:hint="eastAsia"/>
          <w:b w:val="0"/>
          <w:bCs w:val="0"/>
          <w:kern w:val="0"/>
          <w:sz w:val="21"/>
          <w:szCs w:val="21"/>
          <w:lang w:val="en-US" w:eastAsia="zh-CN"/>
        </w:rPr>
        <w:t>5.3</w:t>
      </w:r>
      <w:r>
        <w:rPr>
          <w:rFonts w:hint="eastAsia"/>
          <w:b/>
          <w:bCs/>
          <w:kern w:val="0"/>
          <w:sz w:val="21"/>
          <w:szCs w:val="21"/>
          <w:lang w:val="en-US" w:eastAsia="zh-CN"/>
        </w:rPr>
        <w:t>职业道德</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遵</w:t>
      </w:r>
      <w:r>
        <w:rPr>
          <w:rFonts w:hint="default"/>
          <w:b w:val="0"/>
          <w:bCs w:val="0"/>
          <w:kern w:val="0"/>
          <w:sz w:val="21"/>
          <w:szCs w:val="21"/>
          <w:lang w:val="en-US" w:eastAsia="zh-CN"/>
        </w:rPr>
        <w:t>守法律</w:t>
      </w:r>
      <w:r>
        <w:rPr>
          <w:rFonts w:hint="eastAsia"/>
          <w:b w:val="0"/>
          <w:bCs w:val="0"/>
          <w:kern w:val="0"/>
          <w:sz w:val="21"/>
          <w:szCs w:val="21"/>
          <w:lang w:val="en-US" w:eastAsia="zh-CN"/>
        </w:rPr>
        <w:t>，维</w:t>
      </w:r>
      <w:r>
        <w:rPr>
          <w:rFonts w:hint="default"/>
          <w:b w:val="0"/>
          <w:bCs w:val="0"/>
          <w:kern w:val="0"/>
          <w:sz w:val="21"/>
          <w:szCs w:val="21"/>
          <w:lang w:val="en-US" w:eastAsia="zh-CN"/>
        </w:rPr>
        <w:t>护行规。</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爱岗</w:t>
      </w:r>
      <w:r>
        <w:rPr>
          <w:rFonts w:hint="eastAsia"/>
          <w:b w:val="0"/>
          <w:bCs w:val="0"/>
          <w:kern w:val="0"/>
          <w:sz w:val="21"/>
          <w:szCs w:val="21"/>
          <w:lang w:val="en-US" w:eastAsia="zh-CN"/>
        </w:rPr>
        <w:t>敬</w:t>
      </w:r>
      <w:r>
        <w:rPr>
          <w:rFonts w:hint="default"/>
          <w:b w:val="0"/>
          <w:bCs w:val="0"/>
          <w:kern w:val="0"/>
          <w:sz w:val="21"/>
          <w:szCs w:val="21"/>
          <w:lang w:val="en-US" w:eastAsia="zh-CN"/>
        </w:rPr>
        <w:t>业，钻研技术。</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规范</w:t>
      </w:r>
      <w:r>
        <w:rPr>
          <w:rFonts w:hint="eastAsia"/>
          <w:b w:val="0"/>
          <w:bCs w:val="0"/>
          <w:kern w:val="0"/>
          <w:sz w:val="21"/>
          <w:szCs w:val="21"/>
          <w:lang w:val="en-US" w:eastAsia="zh-CN"/>
        </w:rPr>
        <w:t>操</w:t>
      </w:r>
      <w:r>
        <w:rPr>
          <w:rFonts w:hint="default"/>
          <w:b w:val="0"/>
          <w:bCs w:val="0"/>
          <w:kern w:val="0"/>
          <w:sz w:val="21"/>
          <w:szCs w:val="21"/>
          <w:lang w:val="en-US" w:eastAsia="zh-CN"/>
        </w:rPr>
        <w:t>作</w:t>
      </w:r>
      <w:r>
        <w:rPr>
          <w:rFonts w:hint="eastAsia"/>
          <w:b w:val="0"/>
          <w:bCs w:val="0"/>
          <w:kern w:val="0"/>
          <w:sz w:val="21"/>
          <w:szCs w:val="21"/>
          <w:lang w:val="en-US" w:eastAsia="zh-CN"/>
        </w:rPr>
        <w:t>，</w:t>
      </w:r>
      <w:r>
        <w:rPr>
          <w:rFonts w:hint="default"/>
          <w:b w:val="0"/>
          <w:bCs w:val="0"/>
          <w:kern w:val="0"/>
          <w:sz w:val="21"/>
          <w:szCs w:val="21"/>
          <w:lang w:val="en-US" w:eastAsia="zh-CN"/>
        </w:rPr>
        <w:t>确保质量。</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爱护设备，保护</w:t>
      </w:r>
      <w:r>
        <w:rPr>
          <w:rFonts w:hint="eastAsia"/>
          <w:b w:val="0"/>
          <w:bCs w:val="0"/>
          <w:kern w:val="0"/>
          <w:sz w:val="21"/>
          <w:szCs w:val="21"/>
          <w:lang w:val="en-US" w:eastAsia="zh-CN"/>
        </w:rPr>
        <w:t>环</w:t>
      </w:r>
      <w:r>
        <w:rPr>
          <w:rFonts w:hint="default"/>
          <w:b w:val="0"/>
          <w:bCs w:val="0"/>
          <w:kern w:val="0"/>
          <w:sz w:val="21"/>
          <w:szCs w:val="21"/>
          <w:lang w:val="en-US" w:eastAsia="zh-CN"/>
        </w:rPr>
        <w:t>境。</w:t>
      </w:r>
    </w:p>
    <w:p>
      <w:pPr>
        <w:numPr>
          <w:ilvl w:val="0"/>
          <w:numId w:val="0"/>
        </w:numPr>
        <w:ind w:firstLine="420" w:firstLineChars="200"/>
        <w:jc w:val="both"/>
        <w:rPr>
          <w:rFonts w:hint="default"/>
          <w:b w:val="0"/>
          <w:bCs w:val="0"/>
          <w:kern w:val="0"/>
          <w:sz w:val="21"/>
          <w:szCs w:val="21"/>
          <w:lang w:val="en-US" w:eastAsia="zh-CN"/>
        </w:rPr>
      </w:pPr>
      <w:r>
        <w:rPr>
          <w:rFonts w:hint="default"/>
          <w:b w:val="0"/>
          <w:bCs w:val="0"/>
          <w:kern w:val="0"/>
          <w:sz w:val="21"/>
          <w:szCs w:val="21"/>
          <w:lang w:val="en-US" w:eastAsia="zh-CN"/>
        </w:rPr>
        <w:t>着</w:t>
      </w:r>
      <w:r>
        <w:rPr>
          <w:rFonts w:hint="eastAsia"/>
          <w:b w:val="0"/>
          <w:bCs w:val="0"/>
          <w:kern w:val="0"/>
          <w:sz w:val="21"/>
          <w:szCs w:val="21"/>
          <w:lang w:val="en-US" w:eastAsia="zh-CN"/>
        </w:rPr>
        <w:t>装</w:t>
      </w:r>
      <w:r>
        <w:rPr>
          <w:rFonts w:hint="default"/>
          <w:b w:val="0"/>
          <w:bCs w:val="0"/>
          <w:kern w:val="0"/>
          <w:sz w:val="21"/>
          <w:szCs w:val="21"/>
          <w:lang w:val="en-US" w:eastAsia="zh-CN"/>
        </w:rPr>
        <w:t>整</w:t>
      </w:r>
      <w:r>
        <w:rPr>
          <w:rFonts w:hint="eastAsia"/>
          <w:b w:val="0"/>
          <w:bCs w:val="0"/>
          <w:kern w:val="0"/>
          <w:sz w:val="21"/>
          <w:szCs w:val="21"/>
          <w:lang w:val="en-US" w:eastAsia="zh-CN"/>
        </w:rPr>
        <w:t>洁，</w:t>
      </w:r>
      <w:r>
        <w:rPr>
          <w:rFonts w:hint="default"/>
          <w:b w:val="0"/>
          <w:bCs w:val="0"/>
          <w:kern w:val="0"/>
          <w:sz w:val="21"/>
          <w:szCs w:val="21"/>
          <w:lang w:val="en-US" w:eastAsia="zh-CN"/>
        </w:rPr>
        <w:t>文明生产。</w:t>
      </w:r>
    </w:p>
    <w:p>
      <w:pPr>
        <w:numPr>
          <w:ilvl w:val="0"/>
          <w:numId w:val="0"/>
        </w:numPr>
        <w:ind w:firstLine="420" w:firstLineChars="200"/>
        <w:jc w:val="both"/>
        <w:rPr>
          <w:rFonts w:hint="eastAsia"/>
          <w:b w:val="0"/>
          <w:bCs w:val="0"/>
          <w:kern w:val="0"/>
          <w:sz w:val="21"/>
          <w:szCs w:val="21"/>
          <w:lang w:val="en-US" w:eastAsia="zh-CN"/>
        </w:rPr>
      </w:pPr>
      <w:r>
        <w:rPr>
          <w:rFonts w:hint="default"/>
          <w:b w:val="0"/>
          <w:bCs w:val="0"/>
          <w:kern w:val="0"/>
          <w:sz w:val="21"/>
          <w:szCs w:val="21"/>
          <w:lang w:val="en-US" w:eastAsia="zh-CN"/>
        </w:rPr>
        <w:t>协作互</w:t>
      </w:r>
      <w:r>
        <w:rPr>
          <w:rFonts w:hint="eastAsia"/>
          <w:b w:val="0"/>
          <w:bCs w:val="0"/>
          <w:kern w:val="0"/>
          <w:sz w:val="21"/>
          <w:szCs w:val="21"/>
          <w:lang w:val="en-US" w:eastAsia="zh-CN"/>
        </w:rPr>
        <w:t>助</w:t>
      </w:r>
      <w:r>
        <w:rPr>
          <w:rFonts w:hint="default"/>
          <w:b w:val="0"/>
          <w:bCs w:val="0"/>
          <w:kern w:val="0"/>
          <w:sz w:val="21"/>
          <w:szCs w:val="21"/>
          <w:lang w:val="en-US" w:eastAsia="zh-CN"/>
        </w:rPr>
        <w:t>，保障安全</w:t>
      </w:r>
      <w:r>
        <w:rPr>
          <w:rFonts w:hint="eastAsia"/>
          <w:b w:val="0"/>
          <w:bCs w:val="0"/>
          <w:kern w:val="0"/>
          <w:sz w:val="21"/>
          <w:szCs w:val="21"/>
          <w:lang w:val="en-US" w:eastAsia="zh-CN"/>
        </w:rPr>
        <w:t>。</w:t>
      </w:r>
    </w:p>
    <w:p>
      <w:pPr>
        <w:numPr>
          <w:ilvl w:val="0"/>
          <w:numId w:val="0"/>
        </w:numPr>
        <w:spacing w:line="360" w:lineRule="auto"/>
        <w:jc w:val="both"/>
        <w:rPr>
          <w:rFonts w:hint="default"/>
          <w:b w:val="0"/>
          <w:bCs w:val="0"/>
          <w:kern w:val="0"/>
          <w:sz w:val="21"/>
          <w:szCs w:val="21"/>
          <w:lang w:val="en-US" w:eastAsia="zh-CN"/>
        </w:rPr>
      </w:pPr>
      <w:r>
        <w:rPr>
          <w:rFonts w:hint="default"/>
          <w:b w:val="0"/>
          <w:bCs w:val="0"/>
          <w:kern w:val="0"/>
          <w:sz w:val="21"/>
          <w:szCs w:val="21"/>
          <w:lang w:val="en-US" w:eastAsia="zh-CN"/>
        </w:rPr>
        <w:t>5</w:t>
      </w:r>
      <w:r>
        <w:rPr>
          <w:rFonts w:hint="eastAsia"/>
          <w:b w:val="0"/>
          <w:bCs w:val="0"/>
          <w:kern w:val="0"/>
          <w:sz w:val="21"/>
          <w:szCs w:val="21"/>
          <w:lang w:val="en-US" w:eastAsia="zh-CN"/>
        </w:rPr>
        <w:t>.</w:t>
      </w:r>
      <w:r>
        <w:rPr>
          <w:rFonts w:hint="default"/>
          <w:b w:val="0"/>
          <w:bCs w:val="0"/>
          <w:kern w:val="0"/>
          <w:sz w:val="21"/>
          <w:szCs w:val="21"/>
          <w:lang w:val="en-US" w:eastAsia="zh-CN"/>
        </w:rPr>
        <w:t>4</w:t>
      </w:r>
      <w:r>
        <w:rPr>
          <w:rFonts w:hint="eastAsia"/>
          <w:b/>
          <w:bCs/>
          <w:kern w:val="0"/>
          <w:sz w:val="21"/>
          <w:szCs w:val="21"/>
          <w:lang w:val="en-US" w:eastAsia="zh-CN"/>
        </w:rPr>
        <w:t>基础</w:t>
      </w:r>
      <w:r>
        <w:rPr>
          <w:rFonts w:hint="default"/>
          <w:b/>
          <w:bCs/>
          <w:kern w:val="0"/>
          <w:sz w:val="21"/>
          <w:szCs w:val="21"/>
          <w:lang w:val="en-US" w:eastAsia="zh-CN"/>
        </w:rPr>
        <w:t>知识</w:t>
      </w:r>
    </w:p>
    <w:p>
      <w:pPr>
        <w:numPr>
          <w:ilvl w:val="0"/>
          <w:numId w:val="0"/>
        </w:numPr>
        <w:spacing w:line="360" w:lineRule="auto"/>
        <w:jc w:val="both"/>
        <w:rPr>
          <w:rFonts w:hint="default"/>
          <w:b/>
          <w:bCs/>
          <w:kern w:val="0"/>
          <w:sz w:val="21"/>
          <w:szCs w:val="21"/>
          <w:lang w:val="en-US" w:eastAsia="zh-CN"/>
        </w:rPr>
      </w:pPr>
      <w:r>
        <w:rPr>
          <w:rFonts w:hint="eastAsia"/>
          <w:b w:val="0"/>
          <w:bCs w:val="0"/>
          <w:kern w:val="0"/>
          <w:sz w:val="21"/>
          <w:szCs w:val="21"/>
          <w:lang w:val="en-US" w:eastAsia="zh-CN"/>
        </w:rPr>
        <w:t>5.4.</w:t>
      </w:r>
      <w:r>
        <w:rPr>
          <w:rFonts w:hint="default"/>
          <w:b w:val="0"/>
          <w:bCs w:val="0"/>
          <w:kern w:val="0"/>
          <w:sz w:val="21"/>
          <w:szCs w:val="21"/>
          <w:lang w:val="en-US" w:eastAsia="zh-CN"/>
        </w:rPr>
        <w:t>1</w:t>
      </w:r>
      <w:r>
        <w:rPr>
          <w:rFonts w:hint="default"/>
          <w:b/>
          <w:bCs/>
          <w:kern w:val="0"/>
          <w:sz w:val="21"/>
          <w:szCs w:val="21"/>
          <w:lang w:val="en-US" w:eastAsia="zh-CN"/>
        </w:rPr>
        <w:t>理</w:t>
      </w:r>
      <w:r>
        <w:rPr>
          <w:rFonts w:hint="eastAsia"/>
          <w:b/>
          <w:bCs/>
          <w:kern w:val="0"/>
          <w:sz w:val="21"/>
          <w:szCs w:val="21"/>
          <w:lang w:val="en-US" w:eastAsia="zh-CN"/>
        </w:rPr>
        <w:t>论</w:t>
      </w:r>
      <w:r>
        <w:rPr>
          <w:rFonts w:hint="default"/>
          <w:b/>
          <w:bCs/>
          <w:kern w:val="0"/>
          <w:sz w:val="21"/>
          <w:szCs w:val="21"/>
          <w:lang w:val="en-US" w:eastAsia="zh-CN"/>
        </w:rPr>
        <w:t>基础知识</w:t>
      </w:r>
    </w:p>
    <w:p>
      <w:pPr>
        <w:numPr>
          <w:ilvl w:val="0"/>
          <w:numId w:val="0"/>
        </w:numPr>
        <w:spacing w:line="240" w:lineRule="auto"/>
        <w:ind w:firstLine="420" w:firstLineChars="200"/>
        <w:jc w:val="both"/>
        <w:rPr>
          <w:rFonts w:hint="eastAsia"/>
          <w:b w:val="0"/>
          <w:bCs w:val="0"/>
          <w:kern w:val="0"/>
          <w:sz w:val="21"/>
          <w:szCs w:val="21"/>
          <w:lang w:val="en-US" w:eastAsia="zh-CN"/>
        </w:rPr>
      </w:pPr>
      <w:r>
        <w:rPr>
          <w:rFonts w:hint="eastAsia"/>
          <w:b w:val="0"/>
          <w:bCs w:val="0"/>
          <w:kern w:val="0"/>
          <w:sz w:val="21"/>
          <w:szCs w:val="21"/>
          <w:lang w:val="en-US" w:eastAsia="zh-CN"/>
        </w:rPr>
        <w:t>应包括但不限于下列内容</w:t>
      </w:r>
    </w:p>
    <w:p>
      <w:pPr>
        <w:numPr>
          <w:ilvl w:val="0"/>
          <w:numId w:val="0"/>
        </w:numPr>
        <w:spacing w:line="240" w:lineRule="auto"/>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机械识图知识</w:t>
      </w:r>
    </w:p>
    <w:p>
      <w:pPr>
        <w:numPr>
          <w:ilvl w:val="0"/>
          <w:numId w:val="0"/>
        </w:numPr>
        <w:spacing w:line="240" w:lineRule="auto"/>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常用金</w:t>
      </w:r>
      <w:r>
        <w:rPr>
          <w:rFonts w:hint="eastAsia"/>
          <w:b w:val="0"/>
          <w:bCs w:val="0"/>
          <w:kern w:val="0"/>
          <w:sz w:val="21"/>
          <w:szCs w:val="21"/>
          <w:lang w:val="en-US" w:eastAsia="zh-CN"/>
        </w:rPr>
        <w:t>属</w:t>
      </w:r>
      <w:r>
        <w:rPr>
          <w:rFonts w:hint="default"/>
          <w:b w:val="0"/>
          <w:bCs w:val="0"/>
          <w:kern w:val="0"/>
          <w:sz w:val="21"/>
          <w:szCs w:val="21"/>
          <w:lang w:val="en-US" w:eastAsia="zh-CN"/>
        </w:rPr>
        <w:t>材</w:t>
      </w:r>
      <w:r>
        <w:rPr>
          <w:rFonts w:hint="eastAsia"/>
          <w:b w:val="0"/>
          <w:bCs w:val="0"/>
          <w:kern w:val="0"/>
          <w:sz w:val="21"/>
          <w:szCs w:val="21"/>
          <w:lang w:val="en-US" w:eastAsia="zh-CN"/>
        </w:rPr>
        <w:t>料</w:t>
      </w:r>
      <w:r>
        <w:rPr>
          <w:rFonts w:hint="default"/>
          <w:b w:val="0"/>
          <w:bCs w:val="0"/>
          <w:kern w:val="0"/>
          <w:sz w:val="21"/>
          <w:szCs w:val="21"/>
          <w:lang w:val="en-US" w:eastAsia="zh-CN"/>
        </w:rPr>
        <w:t>及相热处理知识</w:t>
      </w:r>
    </w:p>
    <w:p>
      <w:pPr>
        <w:numPr>
          <w:ilvl w:val="0"/>
          <w:numId w:val="0"/>
        </w:numPr>
        <w:spacing w:line="240" w:lineRule="auto"/>
        <w:ind w:firstLine="7379" w:firstLineChars="3500"/>
        <w:jc w:val="both"/>
        <w:rPr>
          <w:rFonts w:hint="default"/>
          <w:b/>
          <w:bCs/>
          <w:kern w:val="0"/>
          <w:sz w:val="21"/>
          <w:szCs w:val="21"/>
          <w:lang w:val="en-US" w:eastAsia="zh-CN"/>
        </w:rPr>
      </w:pPr>
      <w:r>
        <w:rPr>
          <w:rFonts w:hint="eastAsia" w:asciiTheme="majorEastAsia" w:hAnsiTheme="majorEastAsia" w:eastAsiaTheme="majorEastAsia" w:cstheme="majorEastAsia"/>
          <w:b/>
          <w:bCs/>
          <w:kern w:val="0"/>
          <w:sz w:val="21"/>
          <w:szCs w:val="21"/>
          <w:lang w:val="en-US" w:eastAsia="zh-CN"/>
        </w:rPr>
        <w:t>DB1409/TXXX - 2023</w:t>
      </w:r>
    </w:p>
    <w:p>
      <w:pPr>
        <w:numPr>
          <w:ilvl w:val="0"/>
          <w:numId w:val="0"/>
        </w:numPr>
        <w:ind w:firstLine="420" w:firstLineChars="200"/>
        <w:jc w:val="both"/>
        <w:rPr>
          <w:rFonts w:hint="default"/>
          <w:b w:val="0"/>
          <w:bCs w:val="0"/>
          <w:kern w:val="0"/>
          <w:sz w:val="21"/>
          <w:szCs w:val="21"/>
          <w:lang w:val="en-US" w:eastAsia="zh-CN"/>
        </w:rPr>
      </w:pP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机械传动与机械制造</w:t>
      </w:r>
      <w:r>
        <w:rPr>
          <w:rFonts w:hint="eastAsia"/>
          <w:b w:val="0"/>
          <w:bCs w:val="0"/>
          <w:kern w:val="0"/>
          <w:sz w:val="21"/>
          <w:szCs w:val="21"/>
          <w:lang w:val="en-US" w:eastAsia="zh-CN"/>
        </w:rPr>
        <w:t>工</w:t>
      </w:r>
      <w:r>
        <w:rPr>
          <w:rFonts w:hint="default"/>
          <w:b w:val="0"/>
          <w:bCs w:val="0"/>
          <w:kern w:val="0"/>
          <w:sz w:val="21"/>
          <w:szCs w:val="21"/>
          <w:lang w:val="en-US" w:eastAsia="zh-CN"/>
        </w:rPr>
        <w:t>艺基</w:t>
      </w:r>
      <w:r>
        <w:rPr>
          <w:rFonts w:hint="eastAsia"/>
          <w:b w:val="0"/>
          <w:bCs w:val="0"/>
          <w:kern w:val="0"/>
          <w:sz w:val="21"/>
          <w:szCs w:val="21"/>
          <w:lang w:val="en-US" w:eastAsia="zh-CN"/>
        </w:rPr>
        <w:t>础</w:t>
      </w:r>
      <w:r>
        <w:rPr>
          <w:rFonts w:hint="default"/>
          <w:b w:val="0"/>
          <w:bCs w:val="0"/>
          <w:kern w:val="0"/>
          <w:sz w:val="21"/>
          <w:szCs w:val="21"/>
          <w:lang w:val="en-US" w:eastAsia="zh-CN"/>
        </w:rPr>
        <w:t>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塑</w:t>
      </w:r>
      <w:r>
        <w:rPr>
          <w:rFonts w:hint="eastAsia"/>
          <w:b w:val="0"/>
          <w:bCs w:val="0"/>
          <w:kern w:val="0"/>
          <w:sz w:val="21"/>
          <w:szCs w:val="21"/>
          <w:lang w:val="en-US" w:eastAsia="zh-CN"/>
        </w:rPr>
        <w:t>料</w:t>
      </w:r>
      <w:r>
        <w:rPr>
          <w:rFonts w:hint="default"/>
          <w:b w:val="0"/>
          <w:bCs w:val="0"/>
          <w:kern w:val="0"/>
          <w:sz w:val="21"/>
          <w:szCs w:val="21"/>
          <w:lang w:val="en-US" w:eastAsia="zh-CN"/>
        </w:rPr>
        <w:t>成型基</w:t>
      </w:r>
      <w:r>
        <w:rPr>
          <w:rFonts w:hint="eastAsia"/>
          <w:b w:val="0"/>
          <w:bCs w:val="0"/>
          <w:kern w:val="0"/>
          <w:sz w:val="21"/>
          <w:szCs w:val="21"/>
          <w:lang w:val="en-US" w:eastAsia="zh-CN"/>
        </w:rPr>
        <w:t>础</w:t>
      </w:r>
      <w:r>
        <w:rPr>
          <w:rFonts w:hint="default"/>
          <w:b w:val="0"/>
          <w:bCs w:val="0"/>
          <w:kern w:val="0"/>
          <w:sz w:val="21"/>
          <w:szCs w:val="21"/>
          <w:lang w:val="en-US" w:eastAsia="zh-CN"/>
        </w:rPr>
        <w:t>知识</w:t>
      </w:r>
    </w:p>
    <w:p>
      <w:pPr>
        <w:numPr>
          <w:ilvl w:val="0"/>
          <w:numId w:val="0"/>
        </w:numPr>
        <w:spacing w:line="360" w:lineRule="auto"/>
        <w:jc w:val="both"/>
        <w:rPr>
          <w:rFonts w:hint="default"/>
          <w:b/>
          <w:bCs/>
          <w:kern w:val="0"/>
          <w:sz w:val="21"/>
          <w:szCs w:val="21"/>
          <w:lang w:val="en-US" w:eastAsia="zh-CN"/>
        </w:rPr>
      </w:pPr>
      <w:r>
        <w:rPr>
          <w:rFonts w:hint="eastAsia"/>
          <w:b w:val="0"/>
          <w:bCs w:val="0"/>
          <w:kern w:val="0"/>
          <w:sz w:val="21"/>
          <w:szCs w:val="21"/>
          <w:lang w:val="en-US" w:eastAsia="zh-CN"/>
        </w:rPr>
        <w:t>5.4.2</w:t>
      </w:r>
      <w:r>
        <w:rPr>
          <w:rFonts w:hint="eastAsia"/>
          <w:b/>
          <w:bCs/>
          <w:kern w:val="0"/>
          <w:sz w:val="21"/>
          <w:szCs w:val="21"/>
          <w:lang w:val="en-US" w:eastAsia="zh-CN"/>
        </w:rPr>
        <w:t>锻</w:t>
      </w:r>
      <w:r>
        <w:rPr>
          <w:rFonts w:hint="default"/>
          <w:b/>
          <w:bCs/>
          <w:kern w:val="0"/>
          <w:sz w:val="21"/>
          <w:szCs w:val="21"/>
          <w:lang w:val="en-US" w:eastAsia="zh-CN"/>
        </w:rPr>
        <w:t>造基础知识</w:t>
      </w:r>
    </w:p>
    <w:p>
      <w:pPr>
        <w:numPr>
          <w:ilvl w:val="0"/>
          <w:numId w:val="0"/>
        </w:numPr>
        <w:spacing w:line="360" w:lineRule="auto"/>
        <w:ind w:firstLine="420" w:firstLineChars="200"/>
        <w:jc w:val="both"/>
        <w:rPr>
          <w:rFonts w:hint="default"/>
          <w:b/>
          <w:bCs/>
          <w:kern w:val="0"/>
          <w:sz w:val="21"/>
          <w:szCs w:val="21"/>
          <w:lang w:val="en-US" w:eastAsia="zh-CN"/>
        </w:rPr>
      </w:pPr>
      <w:r>
        <w:rPr>
          <w:rFonts w:hint="eastAsia"/>
          <w:b w:val="0"/>
          <w:bCs w:val="0"/>
          <w:kern w:val="0"/>
          <w:sz w:val="21"/>
          <w:szCs w:val="21"/>
          <w:lang w:val="en-US" w:eastAsia="zh-CN"/>
        </w:rPr>
        <w:t>应包括但不限于下列内容</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——锻造</w:t>
      </w:r>
      <w:r>
        <w:rPr>
          <w:rFonts w:hint="default"/>
          <w:b w:val="0"/>
          <w:bCs w:val="0"/>
          <w:kern w:val="0"/>
          <w:sz w:val="21"/>
          <w:szCs w:val="21"/>
          <w:lang w:val="en-US" w:eastAsia="zh-CN"/>
        </w:rPr>
        <w:t>常用设备及相关设备的分类,用途</w:t>
      </w:r>
      <w:r>
        <w:rPr>
          <w:rFonts w:hint="eastAsia"/>
          <w:b w:val="0"/>
          <w:bCs w:val="0"/>
          <w:kern w:val="0"/>
          <w:sz w:val="21"/>
          <w:szCs w:val="21"/>
          <w:lang w:val="en-US" w:eastAsia="zh-CN"/>
        </w:rPr>
        <w:t>及</w:t>
      </w:r>
      <w:r>
        <w:rPr>
          <w:rFonts w:hint="default"/>
          <w:b w:val="0"/>
          <w:bCs w:val="0"/>
          <w:kern w:val="0"/>
          <w:sz w:val="21"/>
          <w:szCs w:val="21"/>
          <w:lang w:val="en-US" w:eastAsia="zh-CN"/>
        </w:rPr>
        <w:t>基本结构</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常</w:t>
      </w:r>
      <w:r>
        <w:rPr>
          <w:rFonts w:hint="eastAsia"/>
          <w:b w:val="0"/>
          <w:bCs w:val="0"/>
          <w:kern w:val="0"/>
          <w:sz w:val="21"/>
          <w:szCs w:val="21"/>
          <w:lang w:val="en-US" w:eastAsia="zh-CN"/>
        </w:rPr>
        <w:t>用</w:t>
      </w:r>
      <w:r>
        <w:rPr>
          <w:rFonts w:hint="default"/>
          <w:b w:val="0"/>
          <w:bCs w:val="0"/>
          <w:kern w:val="0"/>
          <w:sz w:val="21"/>
          <w:szCs w:val="21"/>
          <w:lang w:val="en-US" w:eastAsia="zh-CN"/>
        </w:rPr>
        <w:t>检测</w:t>
      </w:r>
      <w:r>
        <w:rPr>
          <w:rFonts w:hint="eastAsia"/>
          <w:b w:val="0"/>
          <w:bCs w:val="0"/>
          <w:kern w:val="0"/>
          <w:sz w:val="21"/>
          <w:szCs w:val="21"/>
          <w:lang w:val="en-US" w:eastAsia="zh-CN"/>
        </w:rPr>
        <w:t>方</w:t>
      </w:r>
      <w:r>
        <w:rPr>
          <w:rFonts w:hint="default"/>
          <w:b w:val="0"/>
          <w:bCs w:val="0"/>
          <w:kern w:val="0"/>
          <w:sz w:val="21"/>
          <w:szCs w:val="21"/>
          <w:lang w:val="en-US" w:eastAsia="zh-CN"/>
        </w:rPr>
        <w:t>法及检测器</w:t>
      </w:r>
      <w:r>
        <w:rPr>
          <w:rFonts w:hint="eastAsia"/>
          <w:b w:val="0"/>
          <w:bCs w:val="0"/>
          <w:kern w:val="0"/>
          <w:sz w:val="21"/>
          <w:szCs w:val="21"/>
          <w:lang w:val="en-US" w:eastAsia="zh-CN"/>
        </w:rPr>
        <w:t>具</w:t>
      </w:r>
      <w:r>
        <w:rPr>
          <w:rFonts w:hint="default"/>
          <w:b w:val="0"/>
          <w:bCs w:val="0"/>
          <w:kern w:val="0"/>
          <w:sz w:val="21"/>
          <w:szCs w:val="21"/>
          <w:lang w:val="en-US" w:eastAsia="zh-CN"/>
        </w:rPr>
        <w:t>的</w:t>
      </w:r>
      <w:r>
        <w:rPr>
          <w:rFonts w:hint="eastAsia"/>
          <w:b w:val="0"/>
          <w:bCs w:val="0"/>
          <w:kern w:val="0"/>
          <w:sz w:val="21"/>
          <w:szCs w:val="21"/>
          <w:lang w:val="en-US" w:eastAsia="zh-CN"/>
        </w:rPr>
        <w:t>使</w:t>
      </w:r>
      <w:r>
        <w:rPr>
          <w:rFonts w:hint="default"/>
          <w:b w:val="0"/>
          <w:bCs w:val="0"/>
          <w:kern w:val="0"/>
          <w:sz w:val="21"/>
          <w:szCs w:val="21"/>
          <w:lang w:val="en-US" w:eastAsia="zh-CN"/>
        </w:rPr>
        <w:t>用方法与维护知</w:t>
      </w:r>
      <w:r>
        <w:rPr>
          <w:rFonts w:hint="eastAsia"/>
          <w:b w:val="0"/>
          <w:bCs w:val="0"/>
          <w:kern w:val="0"/>
          <w:sz w:val="21"/>
          <w:szCs w:val="21"/>
          <w:lang w:val="en-US" w:eastAsia="zh-CN"/>
        </w:rPr>
        <w:t>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——曲</w:t>
      </w:r>
      <w:r>
        <w:rPr>
          <w:rFonts w:hint="default"/>
          <w:b w:val="0"/>
          <w:bCs w:val="0"/>
          <w:kern w:val="0"/>
          <w:sz w:val="21"/>
          <w:szCs w:val="21"/>
          <w:lang w:val="en-US" w:eastAsia="zh-CN"/>
        </w:rPr>
        <w:t>型</w:t>
      </w:r>
      <w:r>
        <w:rPr>
          <w:rFonts w:hint="eastAsia"/>
          <w:b w:val="0"/>
          <w:bCs w:val="0"/>
          <w:kern w:val="0"/>
          <w:sz w:val="21"/>
          <w:szCs w:val="21"/>
          <w:lang w:val="en-US" w:eastAsia="zh-CN"/>
        </w:rPr>
        <w:t>锻</w:t>
      </w:r>
      <w:r>
        <w:rPr>
          <w:rFonts w:hint="default"/>
          <w:b w:val="0"/>
          <w:bCs w:val="0"/>
          <w:kern w:val="0"/>
          <w:sz w:val="21"/>
          <w:szCs w:val="21"/>
          <w:lang w:val="en-US" w:eastAsia="zh-CN"/>
        </w:rPr>
        <w:t>件的</w:t>
      </w:r>
      <w:r>
        <w:rPr>
          <w:rFonts w:hint="eastAsia"/>
          <w:b w:val="0"/>
          <w:bCs w:val="0"/>
          <w:kern w:val="0"/>
          <w:sz w:val="21"/>
          <w:szCs w:val="21"/>
          <w:lang w:val="en-US" w:eastAsia="zh-CN"/>
        </w:rPr>
        <w:t>锻造</w:t>
      </w:r>
      <w:r>
        <w:rPr>
          <w:rFonts w:hint="default"/>
          <w:b w:val="0"/>
          <w:bCs w:val="0"/>
          <w:kern w:val="0"/>
          <w:sz w:val="21"/>
          <w:szCs w:val="21"/>
          <w:lang w:val="en-US" w:eastAsia="zh-CN"/>
        </w:rPr>
        <w:t>工艺</w:t>
      </w:r>
    </w:p>
    <w:p>
      <w:pPr>
        <w:numPr>
          <w:ilvl w:val="0"/>
          <w:numId w:val="0"/>
        </w:numPr>
        <w:spacing w:line="360" w:lineRule="auto"/>
        <w:jc w:val="both"/>
        <w:rPr>
          <w:rFonts w:hint="default"/>
          <w:b w:val="0"/>
          <w:bCs w:val="0"/>
          <w:kern w:val="0"/>
          <w:sz w:val="21"/>
          <w:szCs w:val="21"/>
          <w:lang w:val="en-US" w:eastAsia="zh-CN"/>
        </w:rPr>
      </w:pPr>
      <w:r>
        <w:rPr>
          <w:rFonts w:hint="default"/>
          <w:b w:val="0"/>
          <w:bCs w:val="0"/>
          <w:kern w:val="0"/>
          <w:sz w:val="21"/>
          <w:szCs w:val="21"/>
          <w:lang w:val="en-US" w:eastAsia="zh-CN"/>
        </w:rPr>
        <w:t>5.</w:t>
      </w:r>
      <w:r>
        <w:rPr>
          <w:rFonts w:hint="eastAsia"/>
          <w:b w:val="0"/>
          <w:bCs w:val="0"/>
          <w:kern w:val="0"/>
          <w:sz w:val="21"/>
          <w:szCs w:val="21"/>
          <w:lang w:val="en-US" w:eastAsia="zh-CN"/>
        </w:rPr>
        <w:t>4.</w:t>
      </w:r>
      <w:r>
        <w:rPr>
          <w:rFonts w:hint="default"/>
          <w:b w:val="0"/>
          <w:bCs w:val="0"/>
          <w:kern w:val="0"/>
          <w:sz w:val="21"/>
          <w:szCs w:val="21"/>
          <w:lang w:val="en-US" w:eastAsia="zh-CN"/>
        </w:rPr>
        <w:t>3</w:t>
      </w:r>
      <w:r>
        <w:rPr>
          <w:rFonts w:hint="default"/>
          <w:b/>
          <w:bCs/>
          <w:kern w:val="0"/>
          <w:sz w:val="21"/>
          <w:szCs w:val="21"/>
          <w:lang w:val="en-US" w:eastAsia="zh-CN"/>
        </w:rPr>
        <w:t>相关基础知识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应包括但不限于下列内容</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——通</w:t>
      </w:r>
      <w:r>
        <w:rPr>
          <w:rFonts w:hint="default"/>
          <w:b w:val="0"/>
          <w:bCs w:val="0"/>
          <w:kern w:val="0"/>
          <w:sz w:val="21"/>
          <w:szCs w:val="21"/>
          <w:lang w:val="en-US" w:eastAsia="zh-CN"/>
        </w:rPr>
        <w:t>用设备、常用电器的种</w:t>
      </w:r>
      <w:r>
        <w:rPr>
          <w:rFonts w:hint="eastAsia"/>
          <w:b w:val="0"/>
          <w:bCs w:val="0"/>
          <w:kern w:val="0"/>
          <w:sz w:val="21"/>
          <w:szCs w:val="21"/>
          <w:lang w:val="en-US" w:eastAsia="zh-CN"/>
        </w:rPr>
        <w:t>类及</w:t>
      </w:r>
      <w:r>
        <w:rPr>
          <w:rFonts w:hint="default"/>
          <w:b w:val="0"/>
          <w:bCs w:val="0"/>
          <w:kern w:val="0"/>
          <w:sz w:val="21"/>
          <w:szCs w:val="21"/>
          <w:lang w:val="en-US" w:eastAsia="zh-CN"/>
        </w:rPr>
        <w:t>用途。</w:t>
      </w:r>
    </w:p>
    <w:p>
      <w:pPr>
        <w:numPr>
          <w:ilvl w:val="0"/>
          <w:numId w:val="0"/>
        </w:numPr>
        <w:ind w:firstLine="420" w:firstLineChars="200"/>
        <w:jc w:val="both"/>
        <w:rPr>
          <w:rFonts w:hint="eastAsia"/>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安全用电</w:t>
      </w:r>
      <w:r>
        <w:rPr>
          <w:rFonts w:hint="eastAsia"/>
          <w:b w:val="0"/>
          <w:bCs w:val="0"/>
          <w:kern w:val="0"/>
          <w:sz w:val="21"/>
          <w:szCs w:val="21"/>
          <w:lang w:val="en-US" w:eastAsia="zh-CN"/>
        </w:rPr>
        <w:t>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安全操作与劳动保护知识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文明生产与环境保护知识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w:t>
      </w:r>
      <w:r>
        <w:rPr>
          <w:rFonts w:hint="default"/>
          <w:b w:val="0"/>
          <w:bCs w:val="0"/>
          <w:kern w:val="0"/>
          <w:sz w:val="21"/>
          <w:szCs w:val="21"/>
          <w:lang w:val="en-US" w:eastAsia="zh-CN"/>
        </w:rPr>
        <w:t>划线</w:t>
      </w:r>
      <w:r>
        <w:rPr>
          <w:rFonts w:hint="eastAsia"/>
          <w:b w:val="0"/>
          <w:bCs w:val="0"/>
          <w:kern w:val="0"/>
          <w:sz w:val="21"/>
          <w:szCs w:val="21"/>
          <w:lang w:val="en-US" w:eastAsia="zh-CN"/>
        </w:rPr>
        <w:t>知</w:t>
      </w:r>
      <w:r>
        <w:rPr>
          <w:rFonts w:hint="default"/>
          <w:b w:val="0"/>
          <w:bCs w:val="0"/>
          <w:kern w:val="0"/>
          <w:sz w:val="21"/>
          <w:szCs w:val="21"/>
          <w:lang w:val="en-US" w:eastAsia="zh-CN"/>
        </w:rPr>
        <w:t>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——锻</w:t>
      </w:r>
      <w:r>
        <w:rPr>
          <w:rFonts w:hint="default"/>
          <w:b w:val="0"/>
          <w:bCs w:val="0"/>
          <w:kern w:val="0"/>
          <w:sz w:val="21"/>
          <w:szCs w:val="21"/>
          <w:lang w:val="en-US" w:eastAsia="zh-CN"/>
        </w:rPr>
        <w:t>工基</w:t>
      </w:r>
      <w:r>
        <w:rPr>
          <w:rFonts w:hint="eastAsia"/>
          <w:b w:val="0"/>
          <w:bCs w:val="0"/>
          <w:kern w:val="0"/>
          <w:sz w:val="21"/>
          <w:szCs w:val="21"/>
          <w:lang w:val="en-US" w:eastAsia="zh-CN"/>
        </w:rPr>
        <w:t>本</w:t>
      </w:r>
      <w:r>
        <w:rPr>
          <w:rFonts w:hint="default"/>
          <w:b w:val="0"/>
          <w:bCs w:val="0"/>
          <w:kern w:val="0"/>
          <w:sz w:val="21"/>
          <w:szCs w:val="21"/>
          <w:lang w:val="en-US" w:eastAsia="zh-CN"/>
        </w:rPr>
        <w:t>操作知识</w:t>
      </w:r>
    </w:p>
    <w:p>
      <w:pPr>
        <w:numPr>
          <w:ilvl w:val="0"/>
          <w:numId w:val="0"/>
        </w:numPr>
        <w:ind w:firstLine="420" w:firstLineChars="200"/>
        <w:jc w:val="both"/>
        <w:rPr>
          <w:rFonts w:hint="default"/>
          <w:b w:val="0"/>
          <w:bCs w:val="0"/>
          <w:kern w:val="0"/>
          <w:sz w:val="21"/>
          <w:szCs w:val="21"/>
          <w:lang w:val="en-US" w:eastAsia="zh-CN"/>
        </w:rPr>
      </w:pPr>
      <w:r>
        <w:rPr>
          <w:rFonts w:hint="eastAsia"/>
          <w:b w:val="0"/>
          <w:bCs w:val="0"/>
          <w:kern w:val="0"/>
          <w:sz w:val="21"/>
          <w:szCs w:val="21"/>
          <w:lang w:val="en-US" w:eastAsia="zh-CN"/>
        </w:rPr>
        <w:t>——锻</w:t>
      </w:r>
      <w:r>
        <w:rPr>
          <w:rFonts w:hint="default"/>
          <w:b w:val="0"/>
          <w:bCs w:val="0"/>
          <w:kern w:val="0"/>
          <w:sz w:val="21"/>
          <w:szCs w:val="21"/>
          <w:lang w:val="en-US" w:eastAsia="zh-CN"/>
        </w:rPr>
        <w:t>工岗位的质量要</w:t>
      </w:r>
      <w:r>
        <w:rPr>
          <w:rFonts w:hint="eastAsia"/>
          <w:b w:val="0"/>
          <w:bCs w:val="0"/>
          <w:kern w:val="0"/>
          <w:sz w:val="21"/>
          <w:szCs w:val="21"/>
          <w:lang w:val="en-US" w:eastAsia="zh-CN"/>
        </w:rPr>
        <w:t>求</w:t>
      </w:r>
      <w:r>
        <w:rPr>
          <w:rFonts w:hint="default"/>
          <w:b w:val="0"/>
          <w:bCs w:val="0"/>
          <w:kern w:val="0"/>
          <w:sz w:val="21"/>
          <w:szCs w:val="21"/>
          <w:lang w:val="en-US" w:eastAsia="zh-CN"/>
        </w:rPr>
        <w:t>与责任</w:t>
      </w:r>
    </w:p>
    <w:p>
      <w:pPr>
        <w:numPr>
          <w:ilvl w:val="0"/>
          <w:numId w:val="4"/>
        </w:numPr>
        <w:spacing w:line="480" w:lineRule="auto"/>
        <w:jc w:val="both"/>
        <w:rPr>
          <w:rFonts w:hint="eastAsia"/>
          <w:b/>
          <w:bCs/>
          <w:kern w:val="0"/>
          <w:sz w:val="21"/>
          <w:szCs w:val="21"/>
          <w:lang w:val="en-US" w:eastAsia="zh-CN"/>
        </w:rPr>
      </w:pPr>
      <w:r>
        <w:rPr>
          <w:rFonts w:hint="eastAsia"/>
          <w:b/>
          <w:bCs/>
          <w:kern w:val="0"/>
          <w:sz w:val="21"/>
          <w:szCs w:val="21"/>
          <w:lang w:val="en-US" w:eastAsia="zh-CN"/>
        </w:rPr>
        <w:t>技能要求</w:t>
      </w:r>
    </w:p>
    <w:p>
      <w:pPr>
        <w:numPr>
          <w:ilvl w:val="0"/>
          <w:numId w:val="0"/>
        </w:numPr>
        <w:ind w:firstLine="420" w:firstLineChars="200"/>
        <w:jc w:val="both"/>
        <w:rPr>
          <w:rFonts w:hint="default"/>
          <w:b w:val="0"/>
          <w:bCs w:val="0"/>
          <w:kern w:val="0"/>
          <w:sz w:val="28"/>
          <w:szCs w:val="28"/>
          <w:lang w:val="en-US" w:eastAsia="zh-CN"/>
        </w:rPr>
      </w:pPr>
      <w:r>
        <w:rPr>
          <w:rFonts w:hint="eastAsia"/>
          <w:b w:val="0"/>
          <w:bCs w:val="0"/>
          <w:kern w:val="0"/>
          <w:sz w:val="21"/>
          <w:szCs w:val="21"/>
          <w:lang w:val="en-US" w:eastAsia="zh-CN"/>
        </w:rPr>
        <w:t>定襄锻工职业技能要求应符合表1要求</w:t>
      </w: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pPr>
    </w:p>
    <w:p>
      <w:pPr>
        <w:numPr>
          <w:ilvl w:val="0"/>
          <w:numId w:val="0"/>
        </w:numPr>
        <w:jc w:val="both"/>
        <w:rPr>
          <w:rFonts w:hint="eastAsia"/>
          <w:b w:val="0"/>
          <w:bCs w:val="0"/>
          <w:kern w:val="0"/>
          <w:sz w:val="28"/>
          <w:szCs w:val="28"/>
          <w:lang w:val="en-US" w:eastAsia="zh-CN"/>
        </w:rPr>
        <w:sectPr>
          <w:pgSz w:w="11906" w:h="16838"/>
          <w:pgMar w:top="873" w:right="1179" w:bottom="1157" w:left="1463" w:header="851" w:footer="992" w:gutter="0"/>
          <w:cols w:space="425" w:num="1"/>
          <w:docGrid w:type="lines" w:linePitch="312" w:charSpace="0"/>
        </w:sectPr>
      </w:pPr>
    </w:p>
    <w:p>
      <w:pPr>
        <w:jc w:val="right"/>
        <w:rPr>
          <w:rFonts w:hint="eastAsia" w:ascii="宋体" w:hAnsi="宋体" w:eastAsia="宋体" w:cs="宋体"/>
          <w:b w:val="0"/>
          <w:bCs w:val="0"/>
          <w:kern w:val="0"/>
          <w:sz w:val="21"/>
          <w:szCs w:val="21"/>
          <w:vertAlign w:val="baseline"/>
          <w:lang w:val="en-US" w:eastAsia="zh-CN"/>
        </w:rPr>
      </w:pPr>
      <w:r>
        <w:rPr>
          <w:rFonts w:hint="eastAsia" w:ascii="宋体" w:hAnsi="宋体" w:eastAsia="宋体" w:cs="宋体"/>
          <w:b/>
          <w:bCs/>
          <w:kern w:val="0"/>
          <w:sz w:val="21"/>
          <w:szCs w:val="21"/>
          <w:lang w:val="en-US" w:eastAsia="zh-CN"/>
        </w:rPr>
        <w:t>DB1409/Txxx-2023</w:t>
      </w:r>
    </w:p>
    <w:p>
      <w:pPr>
        <w:jc w:val="center"/>
        <w:rPr>
          <w:rFonts w:hint="eastAsia"/>
          <w:b w:val="0"/>
          <w:bCs w:val="0"/>
          <w:kern w:val="0"/>
          <w:sz w:val="21"/>
          <w:szCs w:val="21"/>
          <w:vertAlign w:val="baseline"/>
          <w:lang w:val="en-US" w:eastAsia="zh-CN"/>
        </w:rPr>
      </w:pPr>
    </w:p>
    <w:p>
      <w:pPr>
        <w:jc w:val="center"/>
        <w:rPr>
          <w:rFonts w:hint="default" w:eastAsiaTheme="minorEastAsia"/>
          <w:b w:val="0"/>
          <w:bCs w:val="0"/>
          <w:kern w:val="0"/>
          <w:sz w:val="21"/>
          <w:szCs w:val="21"/>
          <w:vertAlign w:val="baseline"/>
          <w:lang w:val="en-US" w:eastAsia="zh-CN"/>
        </w:rPr>
      </w:pPr>
      <w:r>
        <w:rPr>
          <w:rFonts w:hint="eastAsia"/>
          <w:b w:val="0"/>
          <w:bCs w:val="0"/>
          <w:kern w:val="0"/>
          <w:sz w:val="21"/>
          <w:szCs w:val="21"/>
          <w:vertAlign w:val="baseline"/>
          <w:lang w:val="en-US" w:eastAsia="zh-CN"/>
        </w:rPr>
        <w:t>表1</w:t>
      </w:r>
    </w:p>
    <w:tbl>
      <w:tblPr>
        <w:tblStyle w:val="5"/>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25"/>
        <w:gridCol w:w="455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岗位</w:t>
            </w:r>
          </w:p>
        </w:tc>
        <w:tc>
          <w:tcPr>
            <w:tcW w:w="4225" w:type="dxa"/>
          </w:tcPr>
          <w:p>
            <w:pPr>
              <w:numPr>
                <w:ilvl w:val="0"/>
                <w:numId w:val="0"/>
              </w:numPr>
              <w:ind w:firstLine="1050" w:firstLineChars="500"/>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初级工</w:t>
            </w:r>
          </w:p>
        </w:tc>
        <w:tc>
          <w:tcPr>
            <w:tcW w:w="4550" w:type="dxa"/>
          </w:tcPr>
          <w:p>
            <w:pPr>
              <w:numPr>
                <w:ilvl w:val="0"/>
                <w:numId w:val="0"/>
              </w:numPr>
              <w:ind w:firstLine="1680" w:firstLineChars="800"/>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中级工</w:t>
            </w:r>
          </w:p>
        </w:tc>
        <w:tc>
          <w:tcPr>
            <w:tcW w:w="4540" w:type="dxa"/>
          </w:tcPr>
          <w:p>
            <w:pPr>
              <w:numPr>
                <w:ilvl w:val="0"/>
                <w:numId w:val="0"/>
              </w:numPr>
              <w:ind w:firstLine="1680" w:firstLineChars="800"/>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通用基本技能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能识读带机盘类</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环类</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轴类等简单锻件图纸和锻造工艺规程</w:t>
            </w:r>
            <w:r>
              <w:rPr>
                <w:rFonts w:hint="eastAsia"/>
                <w:b w:val="0"/>
                <w:bCs w:val="0"/>
                <w:kern w:val="0"/>
                <w:sz w:val="21"/>
                <w:szCs w:val="21"/>
                <w:vertAlign w:val="baseline"/>
                <w:lang w:val="en-US" w:eastAsia="zh-CN"/>
              </w:rPr>
              <w:t>。</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熟悉普通锻造设备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辅助设备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工具</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模具的使用范围，使用方法</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熟悉锻造术语和锻造用，肢体语言</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手势</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熟悉锻造的安全操作方法和安全生产规程</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熟悉常用钢材的类别</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型号和标识方法</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能识读连杆</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曲轴等锻件图纸</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及锻造工艺要求</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熟悉大型锻造设备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辅助设备的工作原理和操作方法</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熟悉自由锻和模锻的工艺方法</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能合理选择锻造设备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工模具</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能简单调整普通锻造设备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工具</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模具和排除常见故障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能绘制锻件的检验样板</w:t>
            </w:r>
          </w:p>
        </w:tc>
        <w:tc>
          <w:tcPr>
            <w:tcW w:w="454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能研读大型连杆</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曲轴等复杂断件图纸及锻造工艺和技术要求</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熟悉自动或半自动锻造设备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辅助设备的控制程序和操作方法</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能识读模具装配图，能修正磨损的工具</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模具</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锻制和修改自用工具</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能对锻造设备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辅助设备进行调整和简单维修</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能编制一般锻件的工艺规程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坯料加热岗位技能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熟悉普通锻造加热炉的结构，工作原理</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能按工艺要求操控加热火炉</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能清理炉腔按装炉温度装炉</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能用专用工具和辅助装置，进行</w:t>
            </w:r>
            <w:r>
              <w:rPr>
                <w:rFonts w:hint="eastAsia"/>
                <w:b w:val="0"/>
                <w:bCs w:val="0"/>
                <w:kern w:val="0"/>
                <w:sz w:val="21"/>
                <w:szCs w:val="21"/>
                <w:vertAlign w:val="baseline"/>
                <w:lang w:val="en-US" w:eastAsia="zh-CN"/>
              </w:rPr>
              <w:t>坯</w:t>
            </w:r>
            <w:r>
              <w:rPr>
                <w:rFonts w:hint="default"/>
                <w:b w:val="0"/>
                <w:bCs w:val="0"/>
                <w:kern w:val="0"/>
                <w:sz w:val="21"/>
                <w:szCs w:val="21"/>
                <w:vertAlign w:val="baseline"/>
                <w:lang w:val="en-US" w:eastAsia="zh-CN"/>
              </w:rPr>
              <w:t>料的批量或通建装炉和出炉</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熟悉常用钢材的锻造温度，加热时</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不出现过烧</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欠烧现象</w:t>
            </w:r>
          </w:p>
          <w:p>
            <w:pPr>
              <w:numPr>
                <w:ilvl w:val="0"/>
                <w:numId w:val="0"/>
              </w:numPr>
              <w:jc w:val="both"/>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5.能识读测温仪表，能用测温仪表测量坯料加热温度</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6.能维护和保养普通加热炉及辅助设备</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能按工艺要求确定坯料的装炉量和在炉内的堆放方式</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能操纵专用装取料设备进行坯料的连续装炉</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连续出炉</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熟悉连续加热炉的结构及工作原理，能调整加热炉温度设置</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能判断常用加热炉和装取料设备的一般故障</w:t>
            </w:r>
          </w:p>
          <w:p>
            <w:pPr>
              <w:numPr>
                <w:ilvl w:val="0"/>
                <w:numId w:val="0"/>
              </w:numPr>
              <w:jc w:val="both"/>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5.能目测坯料温度，确定可断温度和出炉时间</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6.能熟练操纵专用装取料机进行大型坯料的安全作业</w:t>
            </w:r>
          </w:p>
        </w:tc>
        <w:tc>
          <w:tcPr>
            <w:tcW w:w="454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熟悉有色金属的加热特点和方法，能在电阻炉内进行坯料加热</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熟悉合金钢</w:t>
            </w:r>
            <w:r>
              <w:rPr>
                <w:rFonts w:hint="eastAsia"/>
                <w:b w:val="0"/>
                <w:bCs w:val="0"/>
                <w:kern w:val="0"/>
                <w:sz w:val="21"/>
                <w:szCs w:val="21"/>
                <w:vertAlign w:val="baseline"/>
                <w:lang w:val="en-US" w:eastAsia="zh-CN"/>
              </w:rPr>
              <w:t>、不锈钢</w:t>
            </w:r>
            <w:r>
              <w:rPr>
                <w:rFonts w:hint="default"/>
                <w:b w:val="0"/>
                <w:bCs w:val="0"/>
                <w:kern w:val="0"/>
                <w:sz w:val="21"/>
                <w:szCs w:val="21"/>
                <w:vertAlign w:val="baseline"/>
                <w:lang w:val="en-US" w:eastAsia="zh-CN"/>
              </w:rPr>
              <w:t>的加热特点和方法，并按工艺要求进行坯料加热</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能按刚坯的加热工艺进行少无氧化加热</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熟悉电阻炉，中频炉的结构和工作原理，能安全操控和保养维护</w:t>
            </w:r>
          </w:p>
          <w:p>
            <w:pPr>
              <w:numPr>
                <w:ilvl w:val="0"/>
                <w:numId w:val="0"/>
              </w:numPr>
              <w:jc w:val="both"/>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5.能根据测量温度判断合金钢不锈钢有色金属的出炉时间</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6.能识读数控加热炉的程序，按程序操纵数控加热炉</w:t>
            </w:r>
          </w:p>
        </w:tc>
      </w:tr>
    </w:tbl>
    <w:p/>
    <w:p/>
    <w:p/>
    <w:p/>
    <w:p/>
    <w:p>
      <w:pPr>
        <w:jc w:val="right"/>
        <w:rPr>
          <w:rFonts w:hint="eastAsia"/>
          <w:lang w:val="en-US" w:eastAsia="zh-CN"/>
        </w:rPr>
      </w:pPr>
      <w:r>
        <w:rPr>
          <w:rFonts w:hint="eastAsia" w:ascii="宋体" w:hAnsi="宋体" w:eastAsia="宋体" w:cs="宋体"/>
          <w:b/>
          <w:bCs/>
          <w:kern w:val="0"/>
          <w:sz w:val="21"/>
          <w:szCs w:val="21"/>
          <w:lang w:val="en-US" w:eastAsia="zh-CN"/>
        </w:rPr>
        <w:t>DB1409/Txxx-2023</w:t>
      </w:r>
    </w:p>
    <w:p>
      <w:pPr>
        <w:jc w:val="center"/>
        <w:rPr>
          <w:rFonts w:hint="default" w:eastAsiaTheme="minorEastAsia"/>
          <w:lang w:val="en-US" w:eastAsia="zh-CN"/>
        </w:rPr>
      </w:pPr>
      <w:r>
        <w:rPr>
          <w:rFonts w:hint="eastAsia"/>
          <w:lang w:val="en-US" w:eastAsia="zh-CN"/>
        </w:rPr>
        <w:t>表1续（1）</w:t>
      </w:r>
    </w:p>
    <w:tbl>
      <w:tblPr>
        <w:tblStyle w:val="5"/>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25"/>
        <w:gridCol w:w="455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自由锻岗位技能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能正确选择和安全使用日常锻造工具和简单胎膜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能安全操作，普通锻造设备（如空气锤</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压力机等）</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能使用自由锻工具和简单胎模具进行锻件的墩粗</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拔长</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冲孔</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剁切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滚圆操作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能按工艺要求在通用锻造设备上独立锻制简单的环</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饼类碳钢锻件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能在断制中及时判定断键的终断节点温度</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能安全操作，大型锻造设备和辅助设备</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能断制钳子，凿子，锤头等常用锻造工具</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能在大型锻造设备上进行锻件的墩粗</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拔长</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冲孔</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滚圆等操作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合金钢</w:t>
            </w:r>
            <w:r>
              <w:rPr>
                <w:rFonts w:hint="eastAsia"/>
                <w:b w:val="0"/>
                <w:bCs w:val="0"/>
                <w:kern w:val="0"/>
                <w:sz w:val="21"/>
                <w:szCs w:val="21"/>
                <w:vertAlign w:val="baseline"/>
                <w:lang w:val="en-US" w:eastAsia="zh-CN"/>
              </w:rPr>
              <w:t>及</w:t>
            </w:r>
            <w:r>
              <w:rPr>
                <w:rFonts w:hint="default"/>
                <w:b w:val="0"/>
                <w:bCs w:val="0"/>
                <w:kern w:val="0"/>
                <w:sz w:val="21"/>
                <w:szCs w:val="21"/>
                <w:vertAlign w:val="baseline"/>
                <w:lang w:val="en-US" w:eastAsia="zh-CN"/>
              </w:rPr>
              <w:t>有色金属的锻造工艺特点，能对合金钢有色金属进行锻造</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能按锻造工艺要求锻造长杆类</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环形或筒形锻件</w:t>
            </w:r>
          </w:p>
        </w:tc>
        <w:tc>
          <w:tcPr>
            <w:tcW w:w="4540" w:type="dxa"/>
            <w:vAlign w:val="top"/>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数控工艺程序，能安全操作数控锻造设备和辅助设备</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能在数控锻造设备上进行锻件的墩粗拔长冲孔等操作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能根据工艺要求锻制大型连杆双拐曲轴空心长筒护环转子扎棍等较复杂的锻件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4.熟习</w:t>
            </w:r>
            <w:r>
              <w:rPr>
                <w:rFonts w:hint="default"/>
                <w:b w:val="0"/>
                <w:bCs w:val="0"/>
                <w:kern w:val="0"/>
                <w:sz w:val="21"/>
                <w:szCs w:val="21"/>
                <w:vertAlign w:val="baseline"/>
                <w:lang w:val="en-US" w:eastAsia="zh-CN"/>
              </w:rPr>
              <w:t>冷做和热做模具钢的锻造特点能进行热做模具钢和冷做模具钢的锻造</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能现场指挥和协调各辅助岗位的动作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模锻岗位技能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熟悉热模锻常用锻造设备的操作程序，能安全操作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熟悉锻模预热方法，能按工艺要求进行锻模预热</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3.熟习</w:t>
            </w:r>
            <w:r>
              <w:rPr>
                <w:rFonts w:hint="default"/>
                <w:b w:val="0"/>
                <w:bCs w:val="0"/>
                <w:kern w:val="0"/>
                <w:sz w:val="21"/>
                <w:szCs w:val="21"/>
                <w:vertAlign w:val="baseline"/>
                <w:lang w:val="en-US" w:eastAsia="zh-CN"/>
              </w:rPr>
              <w:t>模锻，基本操作方法能根据锻造工艺要求锻造，齿轮类法兰等简单锻件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能安装拆卸和调整锻造模具</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能进行冲孔</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切边辅助操作</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模锻专用设备和大型锻压设备的操作规程，能安全操作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能操作和调试碾环机，能工艺要求碾制大型环件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能在压力机上利用模具进行拔长滚挤等出坯工作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能根据工艺要求模锻双头扳手</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凸轮轴</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连杆吊钩等锻件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能根据锻件质量判断工具模具磨损程度，提出修复意见</w:t>
            </w:r>
          </w:p>
        </w:tc>
        <w:tc>
          <w:tcPr>
            <w:tcW w:w="454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熟悉数控模锻设备的操作程序，能按工艺要求进行操作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能根据锻造工艺要求，锻造多拐曲轴</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机动车前桥等复杂断件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能在其他锻造设备上进行拔长</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滚挤等出坯工作</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熟悉合金钢，高合金钢及有色金属的特点和锻造方法，能进行合金钢及合金钢和有色金属的模锻</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r>
              <w:rPr>
                <w:rFonts w:hint="default"/>
                <w:b w:val="0"/>
                <w:bCs w:val="0"/>
                <w:kern w:val="0"/>
                <w:sz w:val="21"/>
                <w:szCs w:val="21"/>
                <w:vertAlign w:val="baseline"/>
                <w:lang w:val="en-US" w:eastAsia="zh-CN"/>
              </w:rPr>
              <w:t>能清理锻件氧化皮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锻后处理岗位技能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碳钢锻件的冷却方法，能对锻件进行空冷可空控冷却处理</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锻件表面清理的方法，能对锻件进行表面清理</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锻件冷却处理的设施</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设备</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工具的使用条件和方法，能操作和维护</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常用合金钢的煅后冷却方法，能调整合金钢锻件的冷却速度</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2.熟习</w:t>
            </w:r>
            <w:r>
              <w:rPr>
                <w:rFonts w:hint="default"/>
                <w:b w:val="0"/>
                <w:bCs w:val="0"/>
                <w:kern w:val="0"/>
                <w:sz w:val="21"/>
                <w:szCs w:val="21"/>
                <w:vertAlign w:val="baseline"/>
                <w:lang w:val="en-US" w:eastAsia="zh-CN"/>
              </w:rPr>
              <w:t>锻件的，退火，灭火处理方法能对锻件进行正大退火处理</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能对大型锻件进行冷却处理</w:t>
            </w:r>
          </w:p>
        </w:tc>
        <w:tc>
          <w:tcPr>
            <w:tcW w:w="454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熟悉锻件预备热处理的方法，能对锻件进行预备热处理</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能预防断电在断后热处理中出现裂纹和变形</w:t>
            </w:r>
          </w:p>
        </w:tc>
      </w:tr>
    </w:tbl>
    <w:p/>
    <w:p>
      <w:pPr>
        <w:jc w:val="right"/>
        <w:rPr>
          <w:rFonts w:hint="eastAsia" w:ascii="宋体" w:hAnsi="宋体" w:eastAsia="宋体" w:cs="宋体"/>
          <w:lang w:val="en-US" w:eastAsia="zh-CN"/>
        </w:rPr>
      </w:pPr>
      <w:r>
        <w:rPr>
          <w:rFonts w:hint="eastAsia" w:ascii="宋体" w:hAnsi="宋体" w:eastAsia="宋体" w:cs="宋体"/>
          <w:b/>
          <w:bCs/>
          <w:kern w:val="0"/>
          <w:sz w:val="21"/>
          <w:szCs w:val="21"/>
          <w:lang w:val="en-US" w:eastAsia="zh-CN"/>
        </w:rPr>
        <w:t>DB1409/Txxx-2023</w:t>
      </w:r>
    </w:p>
    <w:p>
      <w:pPr>
        <w:jc w:val="center"/>
        <w:rPr>
          <w:rFonts w:hint="default" w:eastAsiaTheme="minorEastAsia"/>
          <w:lang w:val="en-US" w:eastAsia="zh-CN"/>
        </w:rPr>
      </w:pPr>
      <w:r>
        <w:rPr>
          <w:rFonts w:hint="eastAsia"/>
          <w:lang w:val="en-US" w:eastAsia="zh-CN"/>
        </w:rPr>
        <w:t>表1续（2）</w:t>
      </w:r>
    </w:p>
    <w:tbl>
      <w:tblPr>
        <w:tblStyle w:val="5"/>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4225"/>
        <w:gridCol w:w="455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670" w:type="dxa"/>
          </w:tcPr>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eastAsia"/>
                <w:b w:val="0"/>
                <w:bCs w:val="0"/>
                <w:kern w:val="0"/>
                <w:sz w:val="21"/>
                <w:szCs w:val="21"/>
                <w:vertAlign w:val="baseline"/>
                <w:lang w:val="en-US" w:eastAsia="zh-CN"/>
              </w:rPr>
            </w:pP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产品检验岗位技能</w:t>
            </w:r>
          </w:p>
        </w:tc>
        <w:tc>
          <w:tcPr>
            <w:tcW w:w="4225"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熟悉锻造常用量具的种类，使用方法分度值</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能用通用量具检测小型环类盘类和简单轴类锻件的尺寸</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能识别锻件错模</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缺肉等缺陷</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锻件缺陷的形成和类别</w:t>
            </w:r>
          </w:p>
        </w:tc>
        <w:tc>
          <w:tcPr>
            <w:tcW w:w="455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熟悉选用工具</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量具样板的方法，能熟练使用</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能检测连杆</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凸轮轴等</w:t>
            </w:r>
            <w:r>
              <w:rPr>
                <w:rFonts w:hint="eastAsia"/>
                <w:b w:val="0"/>
                <w:bCs w:val="0"/>
                <w:kern w:val="0"/>
                <w:sz w:val="21"/>
                <w:szCs w:val="21"/>
                <w:vertAlign w:val="baseline"/>
                <w:lang w:val="en-US" w:eastAsia="zh-CN"/>
              </w:rPr>
              <w:t>较</w:t>
            </w:r>
            <w:r>
              <w:rPr>
                <w:rFonts w:hint="default"/>
                <w:b w:val="0"/>
                <w:bCs w:val="0"/>
                <w:kern w:val="0"/>
                <w:sz w:val="21"/>
                <w:szCs w:val="21"/>
                <w:vertAlign w:val="baseline"/>
                <w:lang w:val="en-US" w:eastAsia="zh-CN"/>
              </w:rPr>
              <w:t>杂的锻件的几何尺寸</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能检测大型法兰锻环等锻件的尺寸</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能识别锻件折叠</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过烧</w:t>
            </w:r>
            <w:r>
              <w:rPr>
                <w:rFonts w:hint="eastAsia"/>
                <w:b w:val="0"/>
                <w:bCs w:val="0"/>
                <w:kern w:val="0"/>
                <w:sz w:val="21"/>
                <w:szCs w:val="21"/>
                <w:vertAlign w:val="baseline"/>
                <w:lang w:val="en-US" w:eastAsia="zh-CN"/>
              </w:rPr>
              <w:t>、</w:t>
            </w:r>
            <w:r>
              <w:rPr>
                <w:rFonts w:hint="default"/>
                <w:b w:val="0"/>
                <w:bCs w:val="0"/>
                <w:kern w:val="0"/>
                <w:sz w:val="21"/>
                <w:szCs w:val="21"/>
                <w:vertAlign w:val="baseline"/>
                <w:lang w:val="en-US" w:eastAsia="zh-CN"/>
              </w:rPr>
              <w:t>镀型裂纹等缺陷</w:t>
            </w:r>
          </w:p>
        </w:tc>
        <w:tc>
          <w:tcPr>
            <w:tcW w:w="4540" w:type="dxa"/>
          </w:tcPr>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w:t>
            </w:r>
            <w:r>
              <w:rPr>
                <w:rFonts w:hint="default"/>
                <w:b w:val="0"/>
                <w:bCs w:val="0"/>
                <w:kern w:val="0"/>
                <w:sz w:val="21"/>
                <w:szCs w:val="21"/>
                <w:vertAlign w:val="baseline"/>
                <w:lang w:val="en-US" w:eastAsia="zh-CN"/>
              </w:rPr>
              <w:t>熟</w:t>
            </w:r>
            <w:r>
              <w:rPr>
                <w:rFonts w:hint="eastAsia"/>
                <w:b w:val="0"/>
                <w:bCs w:val="0"/>
                <w:kern w:val="0"/>
                <w:sz w:val="21"/>
                <w:szCs w:val="21"/>
                <w:vertAlign w:val="baseline"/>
                <w:lang w:val="en-US" w:eastAsia="zh-CN"/>
              </w:rPr>
              <w:t>习</w:t>
            </w:r>
            <w:r>
              <w:rPr>
                <w:rFonts w:hint="default"/>
                <w:b w:val="0"/>
                <w:bCs w:val="0"/>
                <w:kern w:val="0"/>
                <w:sz w:val="21"/>
                <w:szCs w:val="21"/>
                <w:vertAlign w:val="baseline"/>
                <w:lang w:val="en-US" w:eastAsia="zh-CN"/>
              </w:rPr>
              <w:t>划线检测的方法和模锻件水平尺寸，精确测量方法</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w:t>
            </w:r>
            <w:r>
              <w:rPr>
                <w:rFonts w:hint="default"/>
                <w:b w:val="0"/>
                <w:bCs w:val="0"/>
                <w:kern w:val="0"/>
                <w:sz w:val="21"/>
                <w:szCs w:val="21"/>
                <w:vertAlign w:val="baseline"/>
                <w:lang w:val="en-US" w:eastAsia="zh-CN"/>
              </w:rPr>
              <w:t>能划线检查多拐曲轴及全纤维墩段曲轴等复杂锻件</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w:t>
            </w:r>
            <w:r>
              <w:rPr>
                <w:rFonts w:hint="default"/>
                <w:b w:val="0"/>
                <w:bCs w:val="0"/>
                <w:kern w:val="0"/>
                <w:sz w:val="21"/>
                <w:szCs w:val="21"/>
                <w:vertAlign w:val="baseline"/>
                <w:lang w:val="en-US" w:eastAsia="zh-CN"/>
              </w:rPr>
              <w:t>能分析锻件内部裂纹产出的原因并提出纠正措施和修复方法</w:t>
            </w:r>
          </w:p>
          <w:p>
            <w:pPr>
              <w:numPr>
                <w:ilvl w:val="0"/>
                <w:numId w:val="0"/>
              </w:numPr>
              <w:jc w:val="both"/>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w:t>
            </w:r>
            <w:r>
              <w:rPr>
                <w:rFonts w:hint="default"/>
                <w:b w:val="0"/>
                <w:bCs w:val="0"/>
                <w:kern w:val="0"/>
                <w:sz w:val="21"/>
                <w:szCs w:val="21"/>
                <w:vertAlign w:val="baseline"/>
                <w:lang w:val="en-US" w:eastAsia="zh-CN"/>
              </w:rPr>
              <w:t>能分析锻件缺肉折叠变形产生的原因，并提出纠正措施和修复方法</w:t>
            </w:r>
          </w:p>
        </w:tc>
      </w:tr>
    </w:tbl>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pPr>
    </w:p>
    <w:p>
      <w:pPr>
        <w:numPr>
          <w:ilvl w:val="0"/>
          <w:numId w:val="0"/>
        </w:numPr>
        <w:jc w:val="both"/>
        <w:rPr>
          <w:rFonts w:hint="default"/>
          <w:b w:val="0"/>
          <w:bCs w:val="0"/>
          <w:kern w:val="0"/>
          <w:sz w:val="28"/>
          <w:szCs w:val="28"/>
          <w:lang w:val="en-US" w:eastAsia="zh-CN"/>
        </w:rPr>
        <w:sectPr>
          <w:pgSz w:w="16838" w:h="11906" w:orient="landscape"/>
          <w:pgMar w:top="1463" w:right="1440" w:bottom="1463" w:left="1440" w:header="851" w:footer="992" w:gutter="0"/>
          <w:cols w:space="425" w:num="1"/>
          <w:docGrid w:type="lines" w:linePitch="312" w:charSpace="0"/>
        </w:sectPr>
      </w:pPr>
    </w:p>
    <w:p>
      <w:pPr>
        <w:numPr>
          <w:ilvl w:val="0"/>
          <w:numId w:val="0"/>
        </w:numPr>
        <w:ind w:firstLine="7379" w:firstLineChars="3500"/>
        <w:jc w:val="both"/>
        <w:rPr>
          <w:rFonts w:hint="default"/>
          <w:b/>
          <w:bCs/>
          <w:kern w:val="0"/>
          <w:sz w:val="21"/>
          <w:szCs w:val="21"/>
          <w:lang w:val="en-US" w:eastAsia="zh-CN"/>
        </w:rPr>
      </w:pPr>
      <w:r>
        <w:rPr>
          <w:rFonts w:hint="eastAsia"/>
          <w:b/>
          <w:bCs/>
          <w:kern w:val="0"/>
          <w:sz w:val="21"/>
          <w:szCs w:val="21"/>
          <w:lang w:val="en-US" w:eastAsia="zh-CN"/>
        </w:rPr>
        <w:t>DB1409/Txxx-2023</w:t>
      </w:r>
    </w:p>
    <w:p>
      <w:pPr>
        <w:numPr>
          <w:ilvl w:val="0"/>
          <w:numId w:val="0"/>
        </w:numPr>
        <w:jc w:val="both"/>
        <w:rPr>
          <w:rFonts w:hint="eastAsia"/>
          <w:b w:val="0"/>
          <w:bCs w:val="0"/>
          <w:kern w:val="0"/>
          <w:sz w:val="21"/>
          <w:szCs w:val="21"/>
          <w:lang w:val="en-US" w:eastAsia="zh-CN"/>
        </w:rPr>
      </w:pPr>
    </w:p>
    <w:p>
      <w:pPr>
        <w:numPr>
          <w:ilvl w:val="0"/>
          <w:numId w:val="0"/>
        </w:numPr>
        <w:spacing w:line="480" w:lineRule="auto"/>
        <w:jc w:val="both"/>
        <w:rPr>
          <w:rFonts w:hint="default"/>
          <w:b w:val="0"/>
          <w:bCs w:val="0"/>
          <w:kern w:val="0"/>
          <w:sz w:val="21"/>
          <w:szCs w:val="21"/>
          <w:lang w:val="en-US" w:eastAsia="zh-CN"/>
        </w:rPr>
      </w:pPr>
      <w:r>
        <w:rPr>
          <w:rFonts w:hint="eastAsia"/>
          <w:b/>
          <w:bCs/>
          <w:kern w:val="0"/>
          <w:sz w:val="21"/>
          <w:szCs w:val="21"/>
          <w:lang w:val="en-US" w:eastAsia="zh-CN"/>
        </w:rPr>
        <w:t>7</w:t>
      </w:r>
      <w:r>
        <w:rPr>
          <w:rFonts w:hint="default"/>
          <w:b/>
          <w:bCs/>
          <w:kern w:val="0"/>
          <w:sz w:val="21"/>
          <w:szCs w:val="21"/>
          <w:lang w:val="en-US" w:eastAsia="zh-CN"/>
        </w:rPr>
        <w:t>技能等级鉴定方法</w:t>
      </w:r>
    </w:p>
    <w:p>
      <w:pPr>
        <w:numPr>
          <w:ilvl w:val="0"/>
          <w:numId w:val="0"/>
        </w:numPr>
        <w:spacing w:line="360" w:lineRule="auto"/>
        <w:jc w:val="both"/>
        <w:rPr>
          <w:rFonts w:hint="default"/>
          <w:b w:val="0"/>
          <w:bCs w:val="0"/>
          <w:kern w:val="0"/>
          <w:sz w:val="21"/>
          <w:szCs w:val="21"/>
          <w:lang w:val="en-US" w:eastAsia="zh-CN"/>
        </w:rPr>
      </w:pPr>
      <w:r>
        <w:rPr>
          <w:rFonts w:hint="eastAsia"/>
          <w:b w:val="0"/>
          <w:bCs w:val="0"/>
          <w:kern w:val="0"/>
          <w:sz w:val="21"/>
          <w:szCs w:val="21"/>
          <w:lang w:val="en-US" w:eastAsia="zh-CN"/>
        </w:rPr>
        <w:t>7.1</w:t>
      </w:r>
      <w:r>
        <w:rPr>
          <w:rFonts w:hint="default"/>
          <w:b/>
          <w:bCs/>
          <w:kern w:val="0"/>
          <w:sz w:val="21"/>
          <w:szCs w:val="21"/>
          <w:lang w:val="en-US" w:eastAsia="zh-CN"/>
        </w:rPr>
        <w:t>理论知识考试</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7.1.1</w:t>
      </w:r>
      <w:r>
        <w:rPr>
          <w:rFonts w:hint="default"/>
          <w:b w:val="0"/>
          <w:bCs w:val="0"/>
          <w:kern w:val="0"/>
          <w:sz w:val="21"/>
          <w:szCs w:val="21"/>
          <w:lang w:val="en-US" w:eastAsia="zh-CN"/>
        </w:rPr>
        <w:t>理论知识考试以笔试机考为主，主要考核从业人员从事断供职业应，掌握的基本要求和相关知识要求，考试时间不少于90min，监考人员与考生比例不低于1：15，且每个考场不少于两名监考人员</w:t>
      </w:r>
      <w:r>
        <w:rPr>
          <w:rFonts w:hint="eastAsia"/>
          <w:b w:val="0"/>
          <w:bCs w:val="0"/>
          <w:kern w:val="0"/>
          <w:sz w:val="21"/>
          <w:szCs w:val="21"/>
          <w:lang w:val="en-US" w:eastAsia="zh-CN"/>
        </w:rPr>
        <w:t>。</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7.1.2</w:t>
      </w:r>
      <w:r>
        <w:rPr>
          <w:rFonts w:hint="default"/>
          <w:b w:val="0"/>
          <w:bCs w:val="0"/>
          <w:kern w:val="0"/>
          <w:sz w:val="21"/>
          <w:szCs w:val="21"/>
          <w:lang w:val="en-US" w:eastAsia="zh-CN"/>
        </w:rPr>
        <w:t>理论知识考试实行百分制，成绩达60分含以上者为合格，其中标注“*”的为涉及安全生产或关键技能为必考项目</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7.1.3</w:t>
      </w:r>
      <w:r>
        <w:rPr>
          <w:rFonts w:hint="default"/>
          <w:b w:val="0"/>
          <w:bCs w:val="0"/>
          <w:kern w:val="0"/>
          <w:sz w:val="21"/>
          <w:szCs w:val="21"/>
          <w:lang w:val="en-US" w:eastAsia="zh-CN"/>
        </w:rPr>
        <w:t>理论知识考试的权重见下表</w:t>
      </w:r>
    </w:p>
    <w:p>
      <w:pPr>
        <w:numPr>
          <w:ilvl w:val="0"/>
          <w:numId w:val="0"/>
        </w:numPr>
        <w:jc w:val="both"/>
        <w:rPr>
          <w:rFonts w:hint="default"/>
          <w:b w:val="0"/>
          <w:bCs w:val="0"/>
          <w:kern w:val="0"/>
          <w:sz w:val="21"/>
          <w:szCs w:val="21"/>
          <w:lang w:val="en-US" w:eastAsia="zh-CN"/>
        </w:rPr>
      </w:pPr>
    </w:p>
    <w:p>
      <w:pPr>
        <w:numPr>
          <w:ilvl w:val="0"/>
          <w:numId w:val="0"/>
        </w:numPr>
        <w:jc w:val="center"/>
        <w:rPr>
          <w:rFonts w:hint="eastAsia"/>
          <w:b w:val="0"/>
          <w:bCs w:val="0"/>
          <w:kern w:val="0"/>
          <w:sz w:val="21"/>
          <w:szCs w:val="21"/>
          <w:lang w:val="en-US" w:eastAsia="zh-CN"/>
        </w:rPr>
      </w:pPr>
      <w:r>
        <w:rPr>
          <w:rFonts w:hint="eastAsia"/>
          <w:b w:val="0"/>
          <w:bCs w:val="0"/>
          <w:kern w:val="0"/>
          <w:sz w:val="21"/>
          <w:szCs w:val="21"/>
          <w:lang w:val="en-US" w:eastAsia="zh-CN"/>
        </w:rPr>
        <w:t xml:space="preserve">表2 </w:t>
      </w:r>
      <w:r>
        <w:rPr>
          <w:rFonts w:hint="eastAsia"/>
          <w:b/>
          <w:bCs/>
          <w:kern w:val="0"/>
          <w:sz w:val="21"/>
          <w:szCs w:val="21"/>
          <w:lang w:val="en-US" w:eastAsia="zh-CN"/>
        </w:rPr>
        <w:t>理论知识考试权重表</w:t>
      </w:r>
    </w:p>
    <w:tbl>
      <w:tblPr>
        <w:tblStyle w:val="5"/>
        <w:tblpPr w:leftFromText="180" w:rightFromText="180" w:vertAnchor="text" w:horzAnchor="page" w:tblpX="176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250"/>
        <w:gridCol w:w="1020"/>
        <w:gridCol w:w="1280"/>
        <w:gridCol w:w="1180"/>
        <w:gridCol w:w="127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restart"/>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项目</w:t>
            </w:r>
          </w:p>
        </w:tc>
        <w:tc>
          <w:tcPr>
            <w:tcW w:w="2270" w:type="dxa"/>
            <w:gridSpan w:val="2"/>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初级工（%）</w:t>
            </w:r>
          </w:p>
        </w:tc>
        <w:tc>
          <w:tcPr>
            <w:tcW w:w="2460" w:type="dxa"/>
            <w:gridSpan w:val="2"/>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中级工（%）</w:t>
            </w:r>
          </w:p>
        </w:tc>
        <w:tc>
          <w:tcPr>
            <w:tcW w:w="2650" w:type="dxa"/>
            <w:gridSpan w:val="2"/>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vMerge w:val="continue"/>
          </w:tcPr>
          <w:p>
            <w:pPr>
              <w:numPr>
                <w:ilvl w:val="0"/>
                <w:numId w:val="0"/>
              </w:numPr>
              <w:jc w:val="center"/>
              <w:rPr>
                <w:rFonts w:hint="eastAsia"/>
                <w:b w:val="0"/>
                <w:bCs w:val="0"/>
                <w:kern w:val="0"/>
                <w:sz w:val="21"/>
                <w:szCs w:val="21"/>
                <w:vertAlign w:val="baseline"/>
                <w:lang w:val="en-US" w:eastAsia="zh-CN"/>
              </w:rPr>
            </w:pP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职业道德</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基础知识</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20</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20</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通用技能</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20</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20</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坯料加热</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锻造加工</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锻后处理及检验</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2"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会计</w:t>
            </w:r>
          </w:p>
        </w:tc>
        <w:tc>
          <w:tcPr>
            <w:tcW w:w="125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02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2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1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27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380" w:type="dxa"/>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r>
    </w:tbl>
    <w:p>
      <w:pPr>
        <w:numPr>
          <w:ilvl w:val="0"/>
          <w:numId w:val="0"/>
        </w:numPr>
        <w:jc w:val="both"/>
        <w:rPr>
          <w:rFonts w:hint="eastAsia"/>
          <w:b w:val="0"/>
          <w:bCs w:val="0"/>
          <w:kern w:val="0"/>
          <w:sz w:val="21"/>
          <w:szCs w:val="21"/>
          <w:lang w:val="en-US" w:eastAsia="zh-CN"/>
        </w:rPr>
      </w:pPr>
    </w:p>
    <w:p>
      <w:pPr>
        <w:numPr>
          <w:ilvl w:val="0"/>
          <w:numId w:val="0"/>
        </w:numPr>
        <w:jc w:val="both"/>
        <w:rPr>
          <w:rFonts w:hint="eastAsia"/>
          <w:b w:val="0"/>
          <w:bCs w:val="0"/>
          <w:kern w:val="0"/>
          <w:sz w:val="21"/>
          <w:szCs w:val="21"/>
          <w:lang w:val="en-US" w:eastAsia="zh-CN"/>
        </w:rPr>
      </w:pP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7.1.4理论知识考试应在标准教室进行。</w:t>
      </w:r>
    </w:p>
    <w:p>
      <w:pPr>
        <w:numPr>
          <w:ilvl w:val="0"/>
          <w:numId w:val="0"/>
        </w:numPr>
        <w:spacing w:line="360" w:lineRule="auto"/>
        <w:jc w:val="both"/>
        <w:rPr>
          <w:rFonts w:hint="eastAsia"/>
          <w:b w:val="0"/>
          <w:bCs w:val="0"/>
          <w:kern w:val="0"/>
          <w:sz w:val="21"/>
          <w:szCs w:val="21"/>
          <w:lang w:val="en-US" w:eastAsia="zh-CN"/>
        </w:rPr>
      </w:pPr>
      <w:r>
        <w:rPr>
          <w:rFonts w:hint="eastAsia"/>
          <w:b/>
          <w:bCs/>
          <w:kern w:val="0"/>
          <w:sz w:val="21"/>
          <w:szCs w:val="21"/>
          <w:lang w:val="en-US" w:eastAsia="zh-CN"/>
        </w:rPr>
        <w:t>7.2实操技能考核</w:t>
      </w: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7.2.1实操技能考核主要采用现场操作，模拟操作等方式进行，主要考核从业人员从事断供职业应具备的技能水平</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7.2.2考核现场应具备必要的锻造设备，工件、工具、夹具、设备附件及必要的量具、量仪和安全设备。</w:t>
      </w:r>
    </w:p>
    <w:p>
      <w:pPr>
        <w:numPr>
          <w:ilvl w:val="0"/>
          <w:numId w:val="0"/>
        </w:numPr>
        <w:jc w:val="both"/>
        <w:rPr>
          <w:rFonts w:hint="default"/>
          <w:b w:val="0"/>
          <w:bCs w:val="0"/>
          <w:kern w:val="0"/>
          <w:sz w:val="21"/>
          <w:szCs w:val="21"/>
          <w:lang w:val="en-US" w:eastAsia="zh-CN"/>
        </w:rPr>
      </w:pPr>
      <w:r>
        <w:rPr>
          <w:rFonts w:hint="eastAsia"/>
          <w:b w:val="0"/>
          <w:bCs w:val="0"/>
          <w:kern w:val="0"/>
          <w:sz w:val="21"/>
          <w:szCs w:val="21"/>
          <w:lang w:val="en-US" w:eastAsia="zh-CN"/>
        </w:rPr>
        <w:t>7.2.3考核时间初级工不少于60min，中级工不少于90min，高级工不少于120min，考评人员与考生配比不超过1：10，且考评人员为三人以上单数。</w:t>
      </w: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7.2.4实操技能考核实行百分制，成绩达60分（含）以上者为合格</w:t>
      </w: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，其中，技术要求中带“*”的项目为涉及安全生产或操作的关键技能，有一项考核不合格则实操技能，考核成绩不合格</w:t>
      </w:r>
    </w:p>
    <w:p>
      <w:pPr>
        <w:numPr>
          <w:ilvl w:val="0"/>
          <w:numId w:val="0"/>
        </w:numPr>
        <w:jc w:val="both"/>
        <w:rPr>
          <w:rFonts w:hint="eastAsia"/>
          <w:b w:val="0"/>
          <w:bCs w:val="0"/>
          <w:kern w:val="0"/>
          <w:sz w:val="21"/>
          <w:szCs w:val="21"/>
          <w:lang w:val="en-US" w:eastAsia="zh-CN"/>
        </w:rPr>
      </w:pPr>
      <w:r>
        <w:rPr>
          <w:rFonts w:hint="eastAsia"/>
          <w:b w:val="0"/>
          <w:bCs w:val="0"/>
          <w:kern w:val="0"/>
          <w:sz w:val="21"/>
          <w:szCs w:val="21"/>
          <w:lang w:val="en-US" w:eastAsia="zh-CN"/>
        </w:rPr>
        <w:t>7.2.5实操技能考核权重见下表</w:t>
      </w:r>
    </w:p>
    <w:p>
      <w:pPr>
        <w:numPr>
          <w:ilvl w:val="0"/>
          <w:numId w:val="0"/>
        </w:numPr>
        <w:jc w:val="center"/>
        <w:rPr>
          <w:rFonts w:hint="eastAsia"/>
          <w:b w:val="0"/>
          <w:bCs w:val="0"/>
          <w:kern w:val="0"/>
          <w:sz w:val="21"/>
          <w:szCs w:val="21"/>
          <w:lang w:val="en-US" w:eastAsia="zh-CN"/>
        </w:rPr>
      </w:pPr>
      <w:r>
        <w:rPr>
          <w:rFonts w:hint="eastAsia"/>
          <w:b w:val="0"/>
          <w:bCs w:val="0"/>
          <w:kern w:val="0"/>
          <w:sz w:val="21"/>
          <w:szCs w:val="21"/>
          <w:lang w:val="en-US" w:eastAsia="zh-CN"/>
        </w:rPr>
        <w:t>表3 实操技能考核权重表</w:t>
      </w:r>
    </w:p>
    <w:tbl>
      <w:tblPr>
        <w:tblStyle w:val="5"/>
        <w:tblpPr w:leftFromText="180" w:rightFromText="180" w:vertAnchor="text" w:horzAnchor="page" w:tblpX="1469" w:tblpY="141"/>
        <w:tblOverlap w:val="never"/>
        <w:tblW w:w="8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3"/>
        <w:gridCol w:w="1304"/>
        <w:gridCol w:w="1015"/>
        <w:gridCol w:w="1189"/>
        <w:gridCol w:w="1096"/>
        <w:gridCol w:w="1038"/>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3" w:type="dxa"/>
            <w:vMerge w:val="restart"/>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项目</w:t>
            </w:r>
          </w:p>
        </w:tc>
        <w:tc>
          <w:tcPr>
            <w:tcW w:w="2319" w:type="dxa"/>
            <w:gridSpan w:val="2"/>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初级工</w:t>
            </w:r>
          </w:p>
        </w:tc>
        <w:tc>
          <w:tcPr>
            <w:tcW w:w="2285" w:type="dxa"/>
            <w:gridSpan w:val="2"/>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中级工</w:t>
            </w:r>
          </w:p>
        </w:tc>
        <w:tc>
          <w:tcPr>
            <w:tcW w:w="2192" w:type="dxa"/>
            <w:gridSpan w:val="2"/>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高级工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153" w:type="dxa"/>
            <w:vMerge w:val="continue"/>
            <w:vAlign w:val="top"/>
          </w:tcPr>
          <w:p>
            <w:pPr>
              <w:numPr>
                <w:ilvl w:val="0"/>
                <w:numId w:val="0"/>
              </w:numPr>
              <w:jc w:val="center"/>
              <w:rPr>
                <w:rFonts w:hint="eastAsia"/>
                <w:b w:val="0"/>
                <w:bCs w:val="0"/>
                <w:kern w:val="0"/>
                <w:sz w:val="21"/>
                <w:szCs w:val="21"/>
                <w:vertAlign w:val="baseline"/>
                <w:lang w:val="en-US" w:eastAsia="zh-CN"/>
              </w:rPr>
            </w:pP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c>
          <w:tcPr>
            <w:tcW w:w="1189" w:type="dxa"/>
            <w:vAlign w:val="top"/>
          </w:tcPr>
          <w:p>
            <w:pPr>
              <w:numPr>
                <w:ilvl w:val="0"/>
                <w:numId w:val="0"/>
              </w:numPr>
              <w:jc w:val="center"/>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096" w:type="dxa"/>
            <w:vAlign w:val="top"/>
          </w:tcPr>
          <w:p>
            <w:pPr>
              <w:numPr>
                <w:ilvl w:val="0"/>
                <w:numId w:val="0"/>
              </w:numPr>
              <w:jc w:val="center"/>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c>
          <w:tcPr>
            <w:tcW w:w="1038" w:type="dxa"/>
            <w:vAlign w:val="top"/>
          </w:tcPr>
          <w:p>
            <w:pPr>
              <w:numPr>
                <w:ilvl w:val="0"/>
                <w:numId w:val="0"/>
              </w:numPr>
              <w:jc w:val="center"/>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自由锻</w:t>
            </w:r>
          </w:p>
        </w:tc>
        <w:tc>
          <w:tcPr>
            <w:tcW w:w="1154" w:type="dxa"/>
            <w:vAlign w:val="top"/>
          </w:tcPr>
          <w:p>
            <w:pPr>
              <w:numPr>
                <w:ilvl w:val="0"/>
                <w:numId w:val="0"/>
              </w:numPr>
              <w:jc w:val="center"/>
              <w:rPr>
                <w:rFonts w:hint="eastAsia"/>
                <w:b w:val="0"/>
                <w:bCs w:val="0"/>
                <w:kern w:val="0"/>
                <w:sz w:val="21"/>
                <w:szCs w:val="21"/>
                <w:vertAlign w:val="baseline"/>
                <w:lang w:val="en-US" w:eastAsia="zh-CN"/>
              </w:rPr>
            </w:pPr>
            <w:r>
              <w:rPr>
                <w:rFonts w:hint="eastAsia"/>
                <w:b w:val="0"/>
                <w:bCs w:val="0"/>
                <w:kern w:val="0"/>
                <w:sz w:val="21"/>
                <w:szCs w:val="21"/>
                <w:vertAlign w:val="baseline"/>
                <w:lang w:val="en-US" w:eastAsia="zh-CN"/>
              </w:rPr>
              <w:t>模锻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153"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工艺装备</w:t>
            </w: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189"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096"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30</w:t>
            </w:r>
          </w:p>
        </w:tc>
        <w:tc>
          <w:tcPr>
            <w:tcW w:w="1038"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15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153"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坯料加热</w:t>
            </w: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189"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096"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038"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c>
          <w:tcPr>
            <w:tcW w:w="115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153"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锻造加工</w:t>
            </w: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40</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40</w:t>
            </w:r>
          </w:p>
        </w:tc>
        <w:tc>
          <w:tcPr>
            <w:tcW w:w="1189"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35</w:t>
            </w:r>
          </w:p>
        </w:tc>
        <w:tc>
          <w:tcPr>
            <w:tcW w:w="1096"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35</w:t>
            </w:r>
          </w:p>
        </w:tc>
        <w:tc>
          <w:tcPr>
            <w:tcW w:w="1038"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35</w:t>
            </w:r>
          </w:p>
        </w:tc>
        <w:tc>
          <w:tcPr>
            <w:tcW w:w="115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153"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锻后处理及检验</w:t>
            </w: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5</w:t>
            </w:r>
          </w:p>
        </w:tc>
        <w:tc>
          <w:tcPr>
            <w:tcW w:w="1189"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096"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w:t>
            </w:r>
          </w:p>
        </w:tc>
        <w:tc>
          <w:tcPr>
            <w:tcW w:w="1038"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c>
          <w:tcPr>
            <w:tcW w:w="115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153"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会计</w:t>
            </w:r>
          </w:p>
        </w:tc>
        <w:tc>
          <w:tcPr>
            <w:tcW w:w="130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015"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189"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096"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038"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c>
          <w:tcPr>
            <w:tcW w:w="1154" w:type="dxa"/>
            <w:vAlign w:val="top"/>
          </w:tcPr>
          <w:p>
            <w:pPr>
              <w:numPr>
                <w:ilvl w:val="0"/>
                <w:numId w:val="0"/>
              </w:numPr>
              <w:jc w:val="center"/>
              <w:rPr>
                <w:rFonts w:hint="default"/>
                <w:b w:val="0"/>
                <w:bCs w:val="0"/>
                <w:kern w:val="0"/>
                <w:sz w:val="21"/>
                <w:szCs w:val="21"/>
                <w:vertAlign w:val="baseline"/>
                <w:lang w:val="en-US" w:eastAsia="zh-CN"/>
              </w:rPr>
            </w:pPr>
            <w:r>
              <w:rPr>
                <w:rFonts w:hint="eastAsia"/>
                <w:b w:val="0"/>
                <w:bCs w:val="0"/>
                <w:kern w:val="0"/>
                <w:sz w:val="21"/>
                <w:szCs w:val="21"/>
                <w:vertAlign w:val="baseline"/>
                <w:lang w:val="en-US" w:eastAsia="zh-CN"/>
              </w:rPr>
              <w:t>100</w:t>
            </w:r>
          </w:p>
        </w:tc>
      </w:tr>
    </w:tbl>
    <w:p>
      <w:pPr>
        <w:numPr>
          <w:ilvl w:val="0"/>
          <w:numId w:val="0"/>
        </w:numPr>
        <w:jc w:val="center"/>
        <w:rPr>
          <w:rFonts w:hint="eastAsia"/>
          <w:b w:val="0"/>
          <w:bCs w:val="0"/>
          <w:kern w:val="0"/>
          <w:sz w:val="21"/>
          <w:szCs w:val="21"/>
          <w:lang w:val="en-US" w:eastAsia="zh-CN"/>
        </w:rPr>
      </w:pPr>
    </w:p>
    <w:p>
      <w:pPr>
        <w:numPr>
          <w:ilvl w:val="0"/>
          <w:numId w:val="0"/>
        </w:numPr>
        <w:jc w:val="center"/>
        <w:rPr>
          <w:rFonts w:hint="default"/>
          <w:b w:val="0"/>
          <w:bCs w:val="0"/>
          <w:kern w:val="0"/>
          <w:sz w:val="21"/>
          <w:szCs w:val="21"/>
          <w:lang w:val="en-US" w:eastAsia="zh-CN"/>
        </w:rPr>
      </w:pPr>
      <w:r>
        <w:rPr>
          <w:rFonts w:hint="eastAsia"/>
          <w:b/>
          <w:bCs/>
          <w:kern w:val="0"/>
          <w:sz w:val="21"/>
          <w:szCs w:val="21"/>
          <w:lang w:val="en-US" w:eastAsia="zh-CN"/>
        </w:rPr>
        <w:t>___________________________</w:t>
      </w:r>
    </w:p>
    <w:sectPr>
      <w:pgSz w:w="11906" w:h="16838"/>
      <w:pgMar w:top="1157" w:right="1179"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54E05"/>
    <w:multiLevelType w:val="singleLevel"/>
    <w:tmpl w:val="C1854E05"/>
    <w:lvl w:ilvl="0" w:tentative="0">
      <w:start w:val="1"/>
      <w:numFmt w:val="lowerLetter"/>
      <w:suff w:val="space"/>
      <w:lvlText w:val="%1)"/>
      <w:lvlJc w:val="left"/>
    </w:lvl>
  </w:abstractNum>
  <w:abstractNum w:abstractNumId="1">
    <w:nsid w:val="0D5A525A"/>
    <w:multiLevelType w:val="singleLevel"/>
    <w:tmpl w:val="0D5A525A"/>
    <w:lvl w:ilvl="0" w:tentative="0">
      <w:start w:val="6"/>
      <w:numFmt w:val="decimal"/>
      <w:lvlText w:val="%1."/>
      <w:lvlJc w:val="left"/>
      <w:pPr>
        <w:tabs>
          <w:tab w:val="left" w:pos="312"/>
        </w:tabs>
      </w:pPr>
    </w:lvl>
  </w:abstractNum>
  <w:abstractNum w:abstractNumId="2">
    <w:nsid w:val="41E3A23B"/>
    <w:multiLevelType w:val="singleLevel"/>
    <w:tmpl w:val="41E3A23B"/>
    <w:lvl w:ilvl="0" w:tentative="0">
      <w:start w:val="3"/>
      <w:numFmt w:val="upperLetter"/>
      <w:suff w:val="space"/>
      <w:lvlText w:val="%1)"/>
      <w:lvlJc w:val="left"/>
    </w:lvl>
  </w:abstractNum>
  <w:abstractNum w:abstractNumId="3">
    <w:nsid w:val="56B0AB51"/>
    <w:multiLevelType w:val="singleLevel"/>
    <w:tmpl w:val="56B0AB51"/>
    <w:lvl w:ilvl="0" w:tentative="0">
      <w:start w:val="1"/>
      <w:numFmt w:val="lowerLetter"/>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mNiMzE1NGY4Njk3YmViYWI2YWUxMTcwNzVkNjAifQ=="/>
  </w:docVars>
  <w:rsids>
    <w:rsidRoot w:val="475F750C"/>
    <w:rsid w:val="0BE515D1"/>
    <w:rsid w:val="167E0CCB"/>
    <w:rsid w:val="450E2E67"/>
    <w:rsid w:val="465345E0"/>
    <w:rsid w:val="475F750C"/>
    <w:rsid w:val="5D55646A"/>
    <w:rsid w:val="7C40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4390</Words>
  <Characters>4843</Characters>
  <Lines>0</Lines>
  <Paragraphs>0</Paragraphs>
  <TotalTime>18</TotalTime>
  <ScaleCrop>false</ScaleCrop>
  <LinksUpToDate>false</LinksUpToDate>
  <CharactersWithSpaces>5052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2023-07-21T06:22:00Z</dcterms:created>
  <dc:creator>Administrator</dc:creator>
  <cp:lastModifiedBy>张韶锋</cp:lastModifiedBy>
  <dcterms:modified xsi:type="dcterms:W3CDTF">2023-10-20T03:25:47Z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CC51433B01EB4ADAA08A5D912C521FFC_13</vt:lpwstr>
  </property>
</Properties>
</file>